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93DF" w14:textId="77777777" w:rsidR="000E403D" w:rsidRDefault="000E403D" w:rsidP="00F3214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6B3423" w14:textId="5C774C4C" w:rsidR="006C34A6" w:rsidRDefault="006C34A6" w:rsidP="008C32D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7EBE">
        <w:rPr>
          <w:rFonts w:asciiTheme="minorHAnsi" w:hAnsiTheme="minorHAnsi" w:cstheme="minorHAnsi"/>
          <w:b/>
          <w:sz w:val="28"/>
          <w:szCs w:val="28"/>
        </w:rPr>
        <w:t xml:space="preserve">EEML PEFC </w:t>
      </w:r>
      <w:r w:rsidR="003D67E9" w:rsidRPr="00167EBE">
        <w:rPr>
          <w:rFonts w:asciiTheme="minorHAnsi" w:hAnsiTheme="minorHAnsi" w:cstheme="minorHAnsi"/>
          <w:b/>
          <w:sz w:val="28"/>
          <w:szCs w:val="28"/>
        </w:rPr>
        <w:t>grupi</w:t>
      </w:r>
      <w:r w:rsidRPr="00167EBE">
        <w:rPr>
          <w:rFonts w:asciiTheme="minorHAnsi" w:hAnsiTheme="minorHAnsi" w:cstheme="minorHAnsi"/>
          <w:b/>
          <w:sz w:val="28"/>
          <w:szCs w:val="28"/>
        </w:rPr>
        <w:t>sertifikaadi liikmete sisekontrolli käigus vajaminevad dokumendid</w:t>
      </w:r>
    </w:p>
    <w:p w14:paraId="4EBC0C23" w14:textId="77777777" w:rsidR="006C34A6" w:rsidRDefault="006C34A6" w:rsidP="008C32D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2A8A6F" w14:textId="77777777" w:rsidR="00C3056A" w:rsidRPr="00D802A1" w:rsidRDefault="00C3056A" w:rsidP="008C32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0D977F" w14:textId="77777777" w:rsidR="006F6117" w:rsidRPr="00167EBE" w:rsidRDefault="006F6117" w:rsidP="008C32DF">
      <w:p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Metsaomaniku poolt:</w:t>
      </w:r>
    </w:p>
    <w:p w14:paraId="2A79AE71" w14:textId="77777777" w:rsidR="006F6117" w:rsidRPr="00167EBE" w:rsidRDefault="006F6117" w:rsidP="008C32DF">
      <w:pPr>
        <w:spacing w:line="276" w:lineRule="auto"/>
        <w:jc w:val="both"/>
        <w:rPr>
          <w:rFonts w:asciiTheme="minorHAnsi" w:hAnsiTheme="minorHAnsi" w:cstheme="minorHAnsi"/>
        </w:rPr>
      </w:pPr>
    </w:p>
    <w:p w14:paraId="1925ED96" w14:textId="77777777" w:rsidR="006F6117" w:rsidRPr="00167EBE" w:rsidRDefault="006F6117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Metsamajanduskava</w:t>
      </w:r>
      <w:r w:rsidR="0084012A" w:rsidRPr="00167EBE">
        <w:rPr>
          <w:rFonts w:asciiTheme="minorHAnsi" w:hAnsiTheme="minorHAnsi" w:cstheme="minorHAnsi"/>
        </w:rPr>
        <w:t>(d)</w:t>
      </w:r>
      <w:r w:rsidR="004A6369" w:rsidRPr="00167EBE">
        <w:rPr>
          <w:rFonts w:asciiTheme="minorHAnsi" w:hAnsiTheme="minorHAnsi" w:cstheme="minorHAnsi"/>
        </w:rPr>
        <w:t xml:space="preserve"> sisekontrolli käigus</w:t>
      </w:r>
      <w:r w:rsidR="000A12BC" w:rsidRPr="00167EBE">
        <w:rPr>
          <w:rFonts w:asciiTheme="minorHAnsi" w:hAnsiTheme="minorHAnsi" w:cstheme="minorHAnsi"/>
        </w:rPr>
        <w:t xml:space="preserve"> külastatavate kinnistute kohta;</w:t>
      </w:r>
    </w:p>
    <w:p w14:paraId="4F1CF737" w14:textId="77777777" w:rsidR="00197BB8" w:rsidRPr="00167EBE" w:rsidRDefault="00197BB8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Tehtud tööde nimekiri kontrollitavate kinnistute kohta (erinevad raied: hooldusraied, uuendusraied, valgustusraied), metsauuendustööd, kultuuride hooldamine, maaparandus, teede ehitamine, taimekaitsevahendite kasutamine jmt)</w:t>
      </w:r>
      <w:r w:rsidR="000A12BC" w:rsidRPr="00167EBE">
        <w:rPr>
          <w:rFonts w:asciiTheme="minorHAnsi" w:hAnsiTheme="minorHAnsi" w:cstheme="minorHAnsi"/>
        </w:rPr>
        <w:t>;</w:t>
      </w:r>
    </w:p>
    <w:p w14:paraId="2544CC9A" w14:textId="77777777" w:rsidR="006F6117" w:rsidRPr="00167EBE" w:rsidRDefault="006F6117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Muude metsakasutusviis</w:t>
      </w:r>
      <w:r w:rsidR="00CE051A" w:rsidRPr="00167EBE">
        <w:rPr>
          <w:rFonts w:asciiTheme="minorHAnsi" w:hAnsiTheme="minorHAnsi" w:cstheme="minorHAnsi"/>
        </w:rPr>
        <w:t>ide kavandamise</w:t>
      </w:r>
      <w:r w:rsidRPr="00167EBE">
        <w:rPr>
          <w:rFonts w:asciiTheme="minorHAnsi" w:hAnsiTheme="minorHAnsi" w:cstheme="minorHAnsi"/>
        </w:rPr>
        <w:t xml:space="preserve"> ja </w:t>
      </w:r>
      <w:r w:rsidR="00CE051A" w:rsidRPr="00167EBE">
        <w:rPr>
          <w:rFonts w:asciiTheme="minorHAnsi" w:hAnsiTheme="minorHAnsi" w:cstheme="minorHAnsi"/>
        </w:rPr>
        <w:t xml:space="preserve">metsa </w:t>
      </w:r>
      <w:r w:rsidRPr="00167EBE">
        <w:rPr>
          <w:rFonts w:asciiTheme="minorHAnsi" w:hAnsiTheme="minorHAnsi" w:cstheme="minorHAnsi"/>
        </w:rPr>
        <w:t>müügi dokumentatsioon</w:t>
      </w:r>
      <w:r w:rsidR="000A12BC" w:rsidRPr="00167EBE">
        <w:rPr>
          <w:rFonts w:asciiTheme="minorHAnsi" w:hAnsiTheme="minorHAnsi" w:cstheme="minorHAnsi"/>
        </w:rPr>
        <w:t>;</w:t>
      </w:r>
    </w:p>
    <w:p w14:paraId="5B69FEB2" w14:textId="77777777" w:rsidR="006F6117" w:rsidRPr="00167EBE" w:rsidRDefault="00AA4EEF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R</w:t>
      </w:r>
      <w:r w:rsidR="006F6117" w:rsidRPr="00167EBE">
        <w:rPr>
          <w:rFonts w:asciiTheme="minorHAnsi" w:hAnsiTheme="minorHAnsi" w:cstheme="minorHAnsi"/>
        </w:rPr>
        <w:t xml:space="preserve">aietega seotud dokumentatsioon </w:t>
      </w:r>
      <w:r w:rsidRPr="00167EBE">
        <w:rPr>
          <w:rFonts w:asciiTheme="minorHAnsi" w:hAnsiTheme="minorHAnsi" w:cstheme="minorHAnsi"/>
        </w:rPr>
        <w:t>(raiemahud, seire</w:t>
      </w:r>
      <w:r w:rsidR="006F6117" w:rsidRPr="00167EBE">
        <w:rPr>
          <w:rFonts w:asciiTheme="minorHAnsi" w:hAnsiTheme="minorHAnsi" w:cstheme="minorHAnsi"/>
        </w:rPr>
        <w:t>)</w:t>
      </w:r>
      <w:r w:rsidR="000A12BC" w:rsidRPr="00167EBE">
        <w:rPr>
          <w:rFonts w:asciiTheme="minorHAnsi" w:hAnsiTheme="minorHAnsi" w:cstheme="minorHAnsi"/>
        </w:rPr>
        <w:t>;</w:t>
      </w:r>
    </w:p>
    <w:p w14:paraId="0C5CC8D6" w14:textId="77777777" w:rsidR="006F6117" w:rsidRPr="00167EBE" w:rsidRDefault="006F6117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 xml:space="preserve">Raietööde tellimisel, nende vastuvõtu-üleandmise aktid </w:t>
      </w:r>
      <w:r w:rsidR="0027428B" w:rsidRPr="00167EBE">
        <w:rPr>
          <w:rFonts w:asciiTheme="minorHAnsi" w:hAnsiTheme="minorHAnsi" w:cstheme="minorHAnsi"/>
        </w:rPr>
        <w:t>arved jmt</w:t>
      </w:r>
      <w:r w:rsidR="000A12BC" w:rsidRPr="00167EBE">
        <w:rPr>
          <w:rFonts w:asciiTheme="minorHAnsi" w:hAnsiTheme="minorHAnsi" w:cstheme="minorHAnsi"/>
        </w:rPr>
        <w:t>;</w:t>
      </w:r>
    </w:p>
    <w:p w14:paraId="5E9168DF" w14:textId="77777777" w:rsidR="004A6369" w:rsidRPr="00167EBE" w:rsidRDefault="004A6369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Lepingud: erinevate alltöövõtjatega (raietööd, uuendus, maaparandus, kultuuride hooldam</w:t>
      </w:r>
      <w:r w:rsidR="0027428B" w:rsidRPr="00167EBE">
        <w:rPr>
          <w:rFonts w:asciiTheme="minorHAnsi" w:hAnsiTheme="minorHAnsi" w:cstheme="minorHAnsi"/>
        </w:rPr>
        <w:t>ine jm metsamajanduslikud tööd</w:t>
      </w:r>
      <w:r w:rsidR="006E0CA8" w:rsidRPr="00167EBE">
        <w:rPr>
          <w:rFonts w:asciiTheme="minorHAnsi" w:hAnsiTheme="minorHAnsi" w:cstheme="minorHAnsi"/>
        </w:rPr>
        <w:t>, lepingud kohalike jahiseltsidega</w:t>
      </w:r>
      <w:r w:rsidR="0027428B" w:rsidRPr="00167EBE">
        <w:rPr>
          <w:rFonts w:asciiTheme="minorHAnsi" w:hAnsiTheme="minorHAnsi" w:cstheme="minorHAnsi"/>
        </w:rPr>
        <w:t>)</w:t>
      </w:r>
      <w:r w:rsidR="000A12BC" w:rsidRPr="00167EBE">
        <w:rPr>
          <w:rFonts w:asciiTheme="minorHAnsi" w:hAnsiTheme="minorHAnsi" w:cstheme="minorHAnsi"/>
        </w:rPr>
        <w:t>;</w:t>
      </w:r>
    </w:p>
    <w:p w14:paraId="0B711685" w14:textId="77777777" w:rsidR="006F6117" w:rsidRPr="00167EBE" w:rsidRDefault="00CE051A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Taimed</w:t>
      </w:r>
      <w:r w:rsidR="0011655C" w:rsidRPr="00167EBE">
        <w:rPr>
          <w:rFonts w:asciiTheme="minorHAnsi" w:hAnsiTheme="minorHAnsi" w:cstheme="minorHAnsi"/>
        </w:rPr>
        <w:t>e päritolu tõendav</w:t>
      </w:r>
      <w:r w:rsidR="006F6117" w:rsidRPr="00167EBE">
        <w:rPr>
          <w:rFonts w:asciiTheme="minorHAnsi" w:hAnsiTheme="minorHAnsi" w:cstheme="minorHAnsi"/>
        </w:rPr>
        <w:t xml:space="preserve"> dokumentatsioon normide järgi</w:t>
      </w:r>
      <w:r w:rsidR="000A12BC" w:rsidRPr="00167EBE">
        <w:rPr>
          <w:rFonts w:asciiTheme="minorHAnsi" w:hAnsiTheme="minorHAnsi" w:cstheme="minorHAnsi"/>
        </w:rPr>
        <w:t>;</w:t>
      </w:r>
    </w:p>
    <w:p w14:paraId="0C79A830" w14:textId="77777777" w:rsidR="004A6369" w:rsidRPr="00167EBE" w:rsidRDefault="0011655C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Seemnete päritolu tõendav</w:t>
      </w:r>
      <w:r w:rsidR="004A6369" w:rsidRPr="00167EBE">
        <w:rPr>
          <w:rFonts w:asciiTheme="minorHAnsi" w:hAnsiTheme="minorHAnsi" w:cstheme="minorHAnsi"/>
        </w:rPr>
        <w:t xml:space="preserve"> dokumentatsioon normide järgi</w:t>
      </w:r>
      <w:r w:rsidR="000A12BC" w:rsidRPr="00167EBE">
        <w:rPr>
          <w:rFonts w:asciiTheme="minorHAnsi" w:hAnsiTheme="minorHAnsi" w:cstheme="minorHAnsi"/>
        </w:rPr>
        <w:t>;</w:t>
      </w:r>
    </w:p>
    <w:p w14:paraId="3235F1EF" w14:textId="77777777" w:rsidR="006F6117" w:rsidRPr="00167EBE" w:rsidRDefault="006F6117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Taimekaitse juhendmaterjalid</w:t>
      </w:r>
      <w:r w:rsidR="004A6369" w:rsidRPr="00167EBE">
        <w:rPr>
          <w:rFonts w:asciiTheme="minorHAnsi" w:hAnsiTheme="minorHAnsi" w:cstheme="minorHAnsi"/>
        </w:rPr>
        <w:t xml:space="preserve"> (juhul, kui kasutatakse taimekaitsevahendeid)</w:t>
      </w:r>
      <w:r w:rsidR="000A12BC" w:rsidRPr="00167EBE">
        <w:rPr>
          <w:rFonts w:asciiTheme="minorHAnsi" w:hAnsiTheme="minorHAnsi" w:cstheme="minorHAnsi"/>
        </w:rPr>
        <w:t>;</w:t>
      </w:r>
    </w:p>
    <w:p w14:paraId="5A8F3603" w14:textId="77777777" w:rsidR="004A6369" w:rsidRPr="00167EBE" w:rsidRDefault="004A6369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VEP-lepingud</w:t>
      </w:r>
      <w:r w:rsidR="000A12BC" w:rsidRPr="00167EBE">
        <w:rPr>
          <w:rFonts w:asciiTheme="minorHAnsi" w:hAnsiTheme="minorHAnsi" w:cstheme="minorHAnsi"/>
        </w:rPr>
        <w:t>;</w:t>
      </w:r>
    </w:p>
    <w:p w14:paraId="43180946" w14:textId="77777777" w:rsidR="004A6369" w:rsidRPr="00167EBE" w:rsidRDefault="004A6369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Muude looduskaitsealade teatised, korralduskavad või muud dokumendid</w:t>
      </w:r>
      <w:r w:rsidR="000A12BC" w:rsidRPr="00167EBE">
        <w:rPr>
          <w:rFonts w:asciiTheme="minorHAnsi" w:hAnsiTheme="minorHAnsi" w:cstheme="minorHAnsi"/>
        </w:rPr>
        <w:t>;</w:t>
      </w:r>
    </w:p>
    <w:p w14:paraId="0C28A9C2" w14:textId="77777777" w:rsidR="004A6369" w:rsidRPr="00167EBE" w:rsidRDefault="004A6369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Metsakahjustuste korral kahjustuste teatised</w:t>
      </w:r>
      <w:r w:rsidR="000A12BC" w:rsidRPr="00167EBE">
        <w:rPr>
          <w:rFonts w:asciiTheme="minorHAnsi" w:hAnsiTheme="minorHAnsi" w:cstheme="minorHAnsi"/>
        </w:rPr>
        <w:t>;</w:t>
      </w:r>
    </w:p>
    <w:p w14:paraId="6EBAF58B" w14:textId="67F8AAAF" w:rsidR="006631D0" w:rsidRPr="00167EBE" w:rsidRDefault="00C023FC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Metsamajanduslike tööde juhendmaterjalid;</w:t>
      </w:r>
    </w:p>
    <w:p w14:paraId="0F053D77" w14:textId="77777777" w:rsidR="00C3056A" w:rsidRPr="00167EBE" w:rsidRDefault="00C3056A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Tööohutuse juhendmaterjalid, ametijuhendid, töölepingud</w:t>
      </w:r>
      <w:r w:rsidR="0027428B" w:rsidRPr="00167EBE">
        <w:rPr>
          <w:rFonts w:asciiTheme="minorHAnsi" w:hAnsiTheme="minorHAnsi" w:cstheme="minorHAnsi"/>
        </w:rPr>
        <w:t xml:space="preserve"> (ettevõtete puhul)</w:t>
      </w:r>
      <w:r w:rsidR="000A12BC" w:rsidRPr="00167EBE">
        <w:rPr>
          <w:rFonts w:asciiTheme="minorHAnsi" w:hAnsiTheme="minorHAnsi" w:cstheme="minorHAnsi"/>
        </w:rPr>
        <w:t>;</w:t>
      </w:r>
    </w:p>
    <w:p w14:paraId="4776400C" w14:textId="73BE844B" w:rsidR="0016246C" w:rsidRPr="00167EBE" w:rsidRDefault="00F436DD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Vajadusel o</w:t>
      </w:r>
      <w:r w:rsidR="00197BB8" w:rsidRPr="00167EBE">
        <w:rPr>
          <w:rFonts w:asciiTheme="minorHAnsi" w:hAnsiTheme="minorHAnsi" w:cstheme="minorHAnsi"/>
        </w:rPr>
        <w:t>mandiõiguse tõend</w:t>
      </w:r>
      <w:r w:rsidR="004962F3" w:rsidRPr="00167EBE">
        <w:rPr>
          <w:rFonts w:asciiTheme="minorHAnsi" w:hAnsiTheme="minorHAnsi" w:cstheme="minorHAnsi"/>
        </w:rPr>
        <w:t>;</w:t>
      </w:r>
    </w:p>
    <w:p w14:paraId="0D5D790C" w14:textId="59686A06" w:rsidR="0016246C" w:rsidRPr="00167EBE" w:rsidRDefault="0016246C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Juhtimissüsteemi ja tegevusstrateegia dokumendid</w:t>
      </w:r>
      <w:r w:rsidR="00C023FC" w:rsidRPr="00167EBE">
        <w:rPr>
          <w:rFonts w:asciiTheme="minorHAnsi" w:hAnsiTheme="minorHAnsi" w:cstheme="minorHAnsi"/>
        </w:rPr>
        <w:t>;</w:t>
      </w:r>
    </w:p>
    <w:p w14:paraId="14105318" w14:textId="5818B9BF" w:rsidR="001A360A" w:rsidRPr="00167EBE" w:rsidRDefault="00D7021A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Kaubamärgi</w:t>
      </w:r>
      <w:r w:rsidR="001A360A" w:rsidRPr="00167EBE">
        <w:rPr>
          <w:rFonts w:asciiTheme="minorHAnsi" w:hAnsiTheme="minorHAnsi" w:cstheme="minorHAnsi"/>
        </w:rPr>
        <w:t xml:space="preserve"> kasutamise dokumendid/väljavõtted</w:t>
      </w:r>
      <w:r w:rsidR="00C023FC" w:rsidRPr="00167EBE">
        <w:rPr>
          <w:rFonts w:asciiTheme="minorHAnsi" w:hAnsiTheme="minorHAnsi" w:cstheme="minorHAnsi"/>
        </w:rPr>
        <w:t>;</w:t>
      </w:r>
    </w:p>
    <w:p w14:paraId="4282EC83" w14:textId="3309F61C" w:rsidR="00BE0C21" w:rsidRPr="00167EBE" w:rsidRDefault="00DA7856" w:rsidP="008C32D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Koolitustel/seminaridel/kursustel osalemise tõendid/kinnitused</w:t>
      </w:r>
      <w:r w:rsidR="008C32DF" w:rsidRPr="00167EBE">
        <w:rPr>
          <w:rFonts w:asciiTheme="minorHAnsi" w:hAnsiTheme="minorHAnsi" w:cstheme="minorHAnsi"/>
        </w:rPr>
        <w:t>.</w:t>
      </w:r>
    </w:p>
    <w:p w14:paraId="27959573" w14:textId="77777777" w:rsidR="00197BB8" w:rsidRPr="00167EBE" w:rsidRDefault="00197BB8" w:rsidP="008C32DF">
      <w:pPr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30931473" w14:textId="77777777" w:rsidR="005329F5" w:rsidRPr="00167EBE" w:rsidRDefault="005329F5" w:rsidP="008C32DF">
      <w:pPr>
        <w:spacing w:line="276" w:lineRule="auto"/>
        <w:jc w:val="both"/>
        <w:rPr>
          <w:rFonts w:asciiTheme="minorHAnsi" w:hAnsiTheme="minorHAnsi" w:cstheme="minorHAnsi"/>
        </w:rPr>
      </w:pPr>
      <w:r w:rsidRPr="00167EBE">
        <w:rPr>
          <w:rFonts w:asciiTheme="minorHAnsi" w:hAnsiTheme="minorHAnsi" w:cstheme="minorHAnsi"/>
        </w:rPr>
        <w:t>Dokumentide nimekiri on näitlik ning sisekontrolli käigus kontrollitakse vaid neid dokumente, mis kohalduvad kontrollitava metsaomaniku tegevusega. Dokumentide täpse nimekirja mida kontrollitakse lepivad metsaomanik ning kontrollüksus sisekontrolli käigus eraldi kokku.</w:t>
      </w:r>
    </w:p>
    <w:p w14:paraId="1584580C" w14:textId="77777777" w:rsidR="005329F5" w:rsidRPr="00167EBE" w:rsidRDefault="005329F5" w:rsidP="008C32DF">
      <w:pPr>
        <w:spacing w:line="276" w:lineRule="auto"/>
        <w:jc w:val="both"/>
        <w:rPr>
          <w:rFonts w:asciiTheme="minorHAnsi" w:hAnsiTheme="minorHAnsi" w:cstheme="minorHAnsi"/>
        </w:rPr>
      </w:pPr>
    </w:p>
    <w:p w14:paraId="2CF2656F" w14:textId="613105C1" w:rsidR="00B05B07" w:rsidRPr="00167EBE" w:rsidRDefault="0027428B" w:rsidP="00167EB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167EBE">
        <w:rPr>
          <w:rFonts w:asciiTheme="minorHAnsi" w:hAnsiTheme="minorHAnsi" w:cstheme="minorHAnsi"/>
        </w:rPr>
        <w:t xml:space="preserve">EEML poolt määratud kontrollüksusel on sisekontrolli käigus õigus küsida metsaomanikult täiendavaid dokumente, mis puudutavad </w:t>
      </w:r>
      <w:r w:rsidR="004962F3" w:rsidRPr="00167EBE">
        <w:rPr>
          <w:rFonts w:asciiTheme="minorHAnsi" w:hAnsiTheme="minorHAnsi" w:cstheme="minorHAnsi"/>
        </w:rPr>
        <w:t xml:space="preserve">PEFC Eesti </w:t>
      </w:r>
      <w:r w:rsidR="000D543D" w:rsidRPr="00167EBE">
        <w:rPr>
          <w:rFonts w:asciiTheme="minorHAnsi" w:hAnsiTheme="minorHAnsi" w:cstheme="minorHAnsi"/>
        </w:rPr>
        <w:t>jätkusuutliku</w:t>
      </w:r>
      <w:r w:rsidR="008C32DF" w:rsidRPr="00167EBE">
        <w:rPr>
          <w:rFonts w:asciiTheme="minorHAnsi" w:hAnsiTheme="minorHAnsi" w:cstheme="minorHAnsi"/>
        </w:rPr>
        <w:t xml:space="preserve"> </w:t>
      </w:r>
      <w:r w:rsidR="004962F3" w:rsidRPr="00167EBE">
        <w:rPr>
          <w:rFonts w:asciiTheme="minorHAnsi" w:hAnsiTheme="minorHAnsi" w:cstheme="minorHAnsi"/>
        </w:rPr>
        <w:t>metsamajandamise standardi</w:t>
      </w:r>
      <w:r w:rsidRPr="00167EBE">
        <w:rPr>
          <w:rFonts w:asciiTheme="minorHAnsi" w:hAnsiTheme="minorHAnsi" w:cstheme="minorHAnsi"/>
        </w:rPr>
        <w:t xml:space="preserve"> nõudeid ja nende täitmist.</w:t>
      </w:r>
    </w:p>
    <w:p w14:paraId="6A2A19FB" w14:textId="77777777" w:rsidR="00B05B07" w:rsidRPr="00167EBE" w:rsidRDefault="00B05B07" w:rsidP="00F32140">
      <w:pPr>
        <w:spacing w:line="276" w:lineRule="auto"/>
        <w:jc w:val="both"/>
        <w:rPr>
          <w:rFonts w:asciiTheme="minorHAnsi" w:hAnsiTheme="minorHAnsi" w:cstheme="minorHAnsi"/>
          <w:b/>
        </w:rPr>
      </w:pPr>
    </w:p>
    <w:sectPr w:rsidR="00B05B07" w:rsidRPr="00167EBE" w:rsidSect="00167EBE">
      <w:footerReference w:type="default" r:id="rId11"/>
      <w:head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72B9" w14:textId="77777777" w:rsidR="003C62B9" w:rsidRDefault="003C62B9" w:rsidP="00342A0F">
      <w:r>
        <w:separator/>
      </w:r>
    </w:p>
  </w:endnote>
  <w:endnote w:type="continuationSeparator" w:id="0">
    <w:p w14:paraId="6392F6E1" w14:textId="77777777" w:rsidR="003C62B9" w:rsidRDefault="003C62B9" w:rsidP="0034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851610"/>
      <w:docPartObj>
        <w:docPartGallery w:val="Page Numbers (Bottom of Page)"/>
        <w:docPartUnique/>
      </w:docPartObj>
    </w:sdtPr>
    <w:sdtEndPr/>
    <w:sdtContent>
      <w:p w14:paraId="6B27FDEA" w14:textId="77777777" w:rsidR="006D1021" w:rsidRDefault="006D102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44EF0B" w14:textId="77777777" w:rsidR="006D1021" w:rsidRDefault="006D1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D96A8" w14:textId="77777777" w:rsidR="003C62B9" w:rsidRDefault="003C62B9" w:rsidP="00342A0F">
      <w:r>
        <w:separator/>
      </w:r>
    </w:p>
  </w:footnote>
  <w:footnote w:type="continuationSeparator" w:id="0">
    <w:p w14:paraId="05F753CF" w14:textId="77777777" w:rsidR="003C62B9" w:rsidRDefault="003C62B9" w:rsidP="0034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CA49" w14:textId="272EAB9C" w:rsidR="00167EBE" w:rsidRDefault="00167EBE" w:rsidP="00167EB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C33A84" wp14:editId="44A89406">
          <wp:simplePos x="0" y="0"/>
          <wp:positionH relativeFrom="column">
            <wp:posOffset>695325</wp:posOffset>
          </wp:positionH>
          <wp:positionV relativeFrom="paragraph">
            <wp:posOffset>75565</wp:posOffset>
          </wp:positionV>
          <wp:extent cx="635635" cy="434340"/>
          <wp:effectExtent l="0" t="0" r="0" b="3810"/>
          <wp:wrapTight wrapText="bothSides">
            <wp:wrapPolygon edited="0">
              <wp:start x="0" y="0"/>
              <wp:lineTo x="0" y="20842"/>
              <wp:lineTo x="20715" y="20842"/>
              <wp:lineTo x="20715" y="0"/>
              <wp:lineTo x="0" y="0"/>
            </wp:wrapPolygon>
          </wp:wrapTight>
          <wp:docPr id="1828100819" name="Picture 1" descr="A green and white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00819" name="Picture 1" descr="A green and white business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2437B41" wp14:editId="41DC349F">
          <wp:extent cx="533400" cy="542925"/>
          <wp:effectExtent l="0" t="0" r="0" b="9525"/>
          <wp:docPr id="4" name="Pilt 4" descr="A logo with trees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lt 4" descr="A logo with trees in a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AFF"/>
    <w:multiLevelType w:val="hybridMultilevel"/>
    <w:tmpl w:val="037609F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3293"/>
    <w:multiLevelType w:val="hybridMultilevel"/>
    <w:tmpl w:val="D6F618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82234"/>
    <w:multiLevelType w:val="hybridMultilevel"/>
    <w:tmpl w:val="E5E8BB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D73C2"/>
    <w:multiLevelType w:val="hybridMultilevel"/>
    <w:tmpl w:val="79A8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952C5"/>
    <w:multiLevelType w:val="hybridMultilevel"/>
    <w:tmpl w:val="1124E46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437448">
    <w:abstractNumId w:val="4"/>
  </w:num>
  <w:num w:numId="2" w16cid:durableId="1663851539">
    <w:abstractNumId w:val="2"/>
  </w:num>
  <w:num w:numId="3" w16cid:durableId="1963266388">
    <w:abstractNumId w:val="1"/>
  </w:num>
  <w:num w:numId="4" w16cid:durableId="87654109">
    <w:abstractNumId w:val="0"/>
  </w:num>
  <w:num w:numId="5" w16cid:durableId="2013531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51"/>
    <w:rsid w:val="000823DF"/>
    <w:rsid w:val="000827CA"/>
    <w:rsid w:val="0009461B"/>
    <w:rsid w:val="000A12BC"/>
    <w:rsid w:val="000C0EC8"/>
    <w:rsid w:val="000D543D"/>
    <w:rsid w:val="000E403D"/>
    <w:rsid w:val="00107774"/>
    <w:rsid w:val="0011655C"/>
    <w:rsid w:val="00117738"/>
    <w:rsid w:val="00154D08"/>
    <w:rsid w:val="0016246C"/>
    <w:rsid w:val="00167EBE"/>
    <w:rsid w:val="00197BB8"/>
    <w:rsid w:val="001A360A"/>
    <w:rsid w:val="001D5EAB"/>
    <w:rsid w:val="00200F6D"/>
    <w:rsid w:val="002137AA"/>
    <w:rsid w:val="002412D5"/>
    <w:rsid w:val="0027428B"/>
    <w:rsid w:val="00297566"/>
    <w:rsid w:val="002E051F"/>
    <w:rsid w:val="002E4090"/>
    <w:rsid w:val="003028B6"/>
    <w:rsid w:val="00342A0F"/>
    <w:rsid w:val="00342C25"/>
    <w:rsid w:val="00354F64"/>
    <w:rsid w:val="003875EA"/>
    <w:rsid w:val="003B6266"/>
    <w:rsid w:val="003C625B"/>
    <w:rsid w:val="003C62B9"/>
    <w:rsid w:val="003D5457"/>
    <w:rsid w:val="003D67E9"/>
    <w:rsid w:val="00410699"/>
    <w:rsid w:val="004403B3"/>
    <w:rsid w:val="004962F3"/>
    <w:rsid w:val="004A39AB"/>
    <w:rsid w:val="004A6369"/>
    <w:rsid w:val="004E378C"/>
    <w:rsid w:val="004E6754"/>
    <w:rsid w:val="00503111"/>
    <w:rsid w:val="005110BE"/>
    <w:rsid w:val="005329F5"/>
    <w:rsid w:val="005E2237"/>
    <w:rsid w:val="005E2289"/>
    <w:rsid w:val="005F3FC1"/>
    <w:rsid w:val="005F43FB"/>
    <w:rsid w:val="006631D0"/>
    <w:rsid w:val="006C34A6"/>
    <w:rsid w:val="006D1021"/>
    <w:rsid w:val="006E0CA8"/>
    <w:rsid w:val="006E5D1F"/>
    <w:rsid w:val="006F6117"/>
    <w:rsid w:val="006F6900"/>
    <w:rsid w:val="00725F32"/>
    <w:rsid w:val="00745B73"/>
    <w:rsid w:val="00753CCB"/>
    <w:rsid w:val="00770ABD"/>
    <w:rsid w:val="007A0094"/>
    <w:rsid w:val="007C1A39"/>
    <w:rsid w:val="007C4D26"/>
    <w:rsid w:val="007E3551"/>
    <w:rsid w:val="007F29F3"/>
    <w:rsid w:val="0083011C"/>
    <w:rsid w:val="0084012A"/>
    <w:rsid w:val="00876DD1"/>
    <w:rsid w:val="00884446"/>
    <w:rsid w:val="008A62A6"/>
    <w:rsid w:val="008B7939"/>
    <w:rsid w:val="008C32DF"/>
    <w:rsid w:val="00940B95"/>
    <w:rsid w:val="00970E39"/>
    <w:rsid w:val="009B3A70"/>
    <w:rsid w:val="009F76C6"/>
    <w:rsid w:val="00A26321"/>
    <w:rsid w:val="00A70E2B"/>
    <w:rsid w:val="00AA2B69"/>
    <w:rsid w:val="00AA4EEF"/>
    <w:rsid w:val="00AD3CF8"/>
    <w:rsid w:val="00B05B07"/>
    <w:rsid w:val="00B1291E"/>
    <w:rsid w:val="00B26D17"/>
    <w:rsid w:val="00B8249C"/>
    <w:rsid w:val="00BD5DF6"/>
    <w:rsid w:val="00BE0C21"/>
    <w:rsid w:val="00BE4276"/>
    <w:rsid w:val="00C023FC"/>
    <w:rsid w:val="00C03E6B"/>
    <w:rsid w:val="00C3056A"/>
    <w:rsid w:val="00C3154A"/>
    <w:rsid w:val="00C66EDF"/>
    <w:rsid w:val="00C977E6"/>
    <w:rsid w:val="00CB3741"/>
    <w:rsid w:val="00CD0020"/>
    <w:rsid w:val="00CE051A"/>
    <w:rsid w:val="00CE30DB"/>
    <w:rsid w:val="00D7021A"/>
    <w:rsid w:val="00D802A1"/>
    <w:rsid w:val="00D84034"/>
    <w:rsid w:val="00D8600E"/>
    <w:rsid w:val="00D9307E"/>
    <w:rsid w:val="00DA4E01"/>
    <w:rsid w:val="00DA7856"/>
    <w:rsid w:val="00DB0AAC"/>
    <w:rsid w:val="00DB2810"/>
    <w:rsid w:val="00DD7DBE"/>
    <w:rsid w:val="00DE1C51"/>
    <w:rsid w:val="00DE79BD"/>
    <w:rsid w:val="00E362BF"/>
    <w:rsid w:val="00E632BF"/>
    <w:rsid w:val="00E66681"/>
    <w:rsid w:val="00ED3F52"/>
    <w:rsid w:val="00F32140"/>
    <w:rsid w:val="00F436DD"/>
    <w:rsid w:val="00F516A8"/>
    <w:rsid w:val="00F95F46"/>
    <w:rsid w:val="00FB3B23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B3A50E1"/>
  <w15:docId w15:val="{23673D82-AB37-4D12-B602-EFFE4796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D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CD0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20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20"/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rsid w:val="00CD0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00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42A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A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2A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A0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2A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02A1"/>
    <w:pPr>
      <w:ind w:left="720"/>
      <w:contextualSpacing/>
    </w:pPr>
  </w:style>
  <w:style w:type="paragraph" w:styleId="Revision">
    <w:name w:val="Revision"/>
    <w:hidden/>
    <w:uiPriority w:val="99"/>
    <w:semiHidden/>
    <w:rsid w:val="0016246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C21"/>
    <w:pPr>
      <w:suppressAutoHyphens w:val="0"/>
    </w:pPr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C21"/>
    <w:rPr>
      <w:rFonts w:ascii="Calibri" w:eastAsia="Calibri" w:hAnsi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2c18e-b411-407f-85a1-d7fdb9d0557c" xsi:nil="true"/>
    <lcf76f155ced4ddcb4097134ff3c332f xmlns="772898e4-3a11-4dfd-9c05-5f061b55ad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B1C80AF03B51468F9187021B85E6F1" ma:contentTypeVersion="14" ma:contentTypeDescription="Loo uus dokument" ma:contentTypeScope="" ma:versionID="8aa5c6f0fe15f9120e37c0ef18c2641f">
  <xsd:schema xmlns:xsd="http://www.w3.org/2001/XMLSchema" xmlns:xs="http://www.w3.org/2001/XMLSchema" xmlns:p="http://schemas.microsoft.com/office/2006/metadata/properties" xmlns:ns2="772898e4-3a11-4dfd-9c05-5f061b55ade4" xmlns:ns3="ee62c18e-b411-407f-85a1-d7fdb9d0557c" targetNamespace="http://schemas.microsoft.com/office/2006/metadata/properties" ma:root="true" ma:fieldsID="3e10021057c129833e76bfcf68452eaa" ns2:_="" ns3:_="">
    <xsd:import namespace="772898e4-3a11-4dfd-9c05-5f061b55ade4"/>
    <xsd:import namespace="ee62c18e-b411-407f-85a1-d7fdb9d05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898e4-3a11-4dfd-9c05-5f061b55a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2dbc3574-8265-4848-a145-452cfe55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c18e-b411-407f-85a1-d7fdb9d055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da627c-665f-4244-9690-72ad88a54bfe}" ma:internalName="TaxCatchAll" ma:showField="CatchAllData" ma:web="ee62c18e-b411-407f-85a1-d7fdb9d05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AAD7E-AF6B-4051-9FC9-6EF7C687B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22E10-DBEC-401D-9574-2F70B1833A5F}">
  <ds:schemaRefs>
    <ds:schemaRef ds:uri="http://schemas.microsoft.com/office/2006/metadata/properties"/>
    <ds:schemaRef ds:uri="http://schemas.microsoft.com/office/infopath/2007/PartnerControls"/>
    <ds:schemaRef ds:uri="ee62c18e-b411-407f-85a1-d7fdb9d0557c"/>
    <ds:schemaRef ds:uri="772898e4-3a11-4dfd-9c05-5f061b55ade4"/>
  </ds:schemaRefs>
</ds:datastoreItem>
</file>

<file path=customXml/itemProps3.xml><?xml version="1.0" encoding="utf-8"?>
<ds:datastoreItem xmlns:ds="http://schemas.openxmlformats.org/officeDocument/2006/customXml" ds:itemID="{325F819B-41E6-40F4-9D10-8A95BC1B3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898e4-3a11-4dfd-9c05-5f061b55ade4"/>
    <ds:schemaRef ds:uri="ee62c18e-b411-407f-85a1-d7fdb9d05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27642-E98D-4A8D-A9C4-CD670E36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Grupi liikmete metsamajandustööde-järgse seire läbiviimine ja protseduurid</vt:lpstr>
      <vt:lpstr>Grupi liikmete metsamajandustööde-järgse seire läbiviimine ja protseduurid</vt:lpstr>
    </vt:vector>
  </TitlesOfParts>
  <Company>Stora Enso Forest Products</Company>
  <LinksUpToDate>false</LinksUpToDate>
  <CharactersWithSpaces>1849</CharactersWithSpaces>
  <SharedDoc>false</SharedDoc>
  <HLinks>
    <vt:vector size="12" baseType="variant">
      <vt:variant>
        <vt:i4>5767215</vt:i4>
      </vt:variant>
      <vt:variant>
        <vt:i4>3</vt:i4>
      </vt:variant>
      <vt:variant>
        <vt:i4>0</vt:i4>
      </vt:variant>
      <vt:variant>
        <vt:i4>5</vt:i4>
      </vt:variant>
      <vt:variant>
        <vt:lpwstr>mailto:christiane.herty@eramets.ee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http://www.pefc.org/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Grupi liikmete metsamajandustööde-järgse seire läbiviimine ja protseduurid</dc:title>
  <dc:creator>Indrek Tust</dc:creator>
  <cp:lastModifiedBy>Mari Teesalu</cp:lastModifiedBy>
  <cp:revision>17</cp:revision>
  <dcterms:created xsi:type="dcterms:W3CDTF">2018-12-20T13:41:00Z</dcterms:created>
  <dcterms:modified xsi:type="dcterms:W3CDTF">2023-09-22T08:11:00Z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0x01010034B1C80AF03B51468F9187021B85E6F1</vt:lpwstr>
  </property>
  <property fmtid="{D5CDD505-2E9C-101B-9397-08002B2CF9AE}" pid="4" name="MediaServiceImageTags">
    <vt:lpwstr/>
  </property>
</Properties>
</file>