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23A0" w14:textId="77777777" w:rsidR="00387094" w:rsidRDefault="00387094" w:rsidP="00383CFF">
      <w:pPr>
        <w:pStyle w:val="BodyTextInden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734526AE" w14:textId="5FBEB8C4" w:rsidR="00A41A9F" w:rsidRPr="00A41A9F" w:rsidRDefault="00A41A9F" w:rsidP="00383CFF">
      <w:pPr>
        <w:pStyle w:val="BodyTextInden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 xml:space="preserve">Kontroll-leht nr </w:t>
      </w:r>
      <w:r w:rsidR="00495561">
        <w:rPr>
          <w:rFonts w:asciiTheme="minorHAnsi" w:hAnsiTheme="minorHAnsi" w:cstheme="minorHAnsi"/>
          <w:b/>
          <w:sz w:val="22"/>
          <w:szCs w:val="22"/>
          <w:lang w:val="et-EE"/>
        </w:rPr>
        <w:t>2</w:t>
      </w: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 xml:space="preserve"> PEFC rühmasertifikaadi sisekontrolliks</w:t>
      </w:r>
    </w:p>
    <w:p w14:paraId="3EE9C71D" w14:textId="77777777" w:rsidR="00A41A9F" w:rsidRPr="00A41A9F" w:rsidRDefault="00A41A9F" w:rsidP="00383CFF">
      <w:pPr>
        <w:pStyle w:val="BodyTextInden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29887E93" w14:textId="4FA95A84" w:rsidR="00A41A9F" w:rsidRPr="00A41A9F" w:rsidRDefault="00A41A9F" w:rsidP="00383CFF">
      <w:pPr>
        <w:pStyle w:val="BodyTextInden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>Metsaomanik</w:t>
      </w:r>
      <w:r w:rsidR="00BB5EB3">
        <w:rPr>
          <w:rFonts w:asciiTheme="minorHAnsi" w:hAnsiTheme="minorHAnsi" w:cstheme="minorHAnsi"/>
          <w:b/>
          <w:sz w:val="22"/>
          <w:szCs w:val="22"/>
          <w:lang w:val="et-EE"/>
        </w:rPr>
        <w:t>:</w:t>
      </w:r>
    </w:p>
    <w:p w14:paraId="5CA7E2F4" w14:textId="30930ABD" w:rsidR="006669FC" w:rsidRPr="00A41A9F" w:rsidRDefault="00A41A9F" w:rsidP="00B82D78">
      <w:pPr>
        <w:pStyle w:val="BodyTextIndent"/>
        <w:spacing w:after="0" w:line="360" w:lineRule="auto"/>
        <w:rPr>
          <w:rFonts w:asciiTheme="minorHAnsi" w:hAnsiTheme="minorHAnsi" w:cstheme="minorHAnsi"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sz w:val="22"/>
          <w:szCs w:val="22"/>
          <w:lang w:val="et-EE"/>
        </w:rPr>
        <w:t>Sisekontrollist teavitamise kuupäev</w:t>
      </w:r>
      <w:r w:rsidR="00BB5EB3">
        <w:rPr>
          <w:rFonts w:asciiTheme="minorHAnsi" w:hAnsiTheme="minorHAnsi" w:cstheme="minorHAnsi"/>
          <w:sz w:val="22"/>
          <w:szCs w:val="22"/>
          <w:lang w:val="et-EE"/>
        </w:rPr>
        <w:t>:</w:t>
      </w:r>
    </w:p>
    <w:tbl>
      <w:tblPr>
        <w:tblStyle w:val="TableGrid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098"/>
        <w:gridCol w:w="9420"/>
        <w:gridCol w:w="766"/>
        <w:gridCol w:w="1230"/>
        <w:gridCol w:w="2177"/>
      </w:tblGrid>
      <w:tr w:rsidR="00E55FEB" w:rsidRPr="00A41A9F" w14:paraId="777D994B" w14:textId="77777777" w:rsidTr="00D86DEE">
        <w:trPr>
          <w:trHeight w:val="612"/>
        </w:trPr>
        <w:tc>
          <w:tcPr>
            <w:tcW w:w="1098" w:type="dxa"/>
          </w:tcPr>
          <w:p w14:paraId="0316F142" w14:textId="5A30CA3A" w:rsidR="00E55FEB" w:rsidRPr="00A41A9F" w:rsidRDefault="00D86DEE" w:rsidP="00A6151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MS punkt</w:t>
            </w:r>
          </w:p>
        </w:tc>
        <w:tc>
          <w:tcPr>
            <w:tcW w:w="9420" w:type="dxa"/>
          </w:tcPr>
          <w:p w14:paraId="05957B81" w14:textId="07813690" w:rsidR="00E55FEB" w:rsidRPr="00A41A9F" w:rsidRDefault="00E55FEB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Kriteerium</w:t>
            </w:r>
          </w:p>
        </w:tc>
        <w:tc>
          <w:tcPr>
            <w:tcW w:w="766" w:type="dxa"/>
          </w:tcPr>
          <w:p w14:paraId="52AFB1CB" w14:textId="77777777" w:rsidR="00E55FEB" w:rsidRPr="00A41A9F" w:rsidRDefault="00E55FEB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Jah/Ei</w:t>
            </w:r>
          </w:p>
        </w:tc>
        <w:tc>
          <w:tcPr>
            <w:tcW w:w="1230" w:type="dxa"/>
          </w:tcPr>
          <w:p w14:paraId="39449FD9" w14:textId="77777777" w:rsidR="00E55FEB" w:rsidRPr="00A41A9F" w:rsidRDefault="00E55FEB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Ei kohaldu</w:t>
            </w:r>
          </w:p>
        </w:tc>
        <w:tc>
          <w:tcPr>
            <w:tcW w:w="2177" w:type="dxa"/>
          </w:tcPr>
          <w:p w14:paraId="18B51F47" w14:textId="77777777" w:rsidR="00E55FEB" w:rsidRPr="00A41A9F" w:rsidRDefault="00E55FEB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Kommentaar</w:t>
            </w:r>
          </w:p>
        </w:tc>
      </w:tr>
      <w:tr w:rsidR="003470A0" w:rsidRPr="00A41A9F" w14:paraId="25DFCF7A" w14:textId="77777777" w:rsidTr="00D86DEE">
        <w:trPr>
          <w:trHeight w:val="612"/>
        </w:trPr>
        <w:tc>
          <w:tcPr>
            <w:tcW w:w="1098" w:type="dxa"/>
          </w:tcPr>
          <w:p w14:paraId="644D5E5D" w14:textId="52697EAA" w:rsidR="003470A0" w:rsidRPr="00A45904" w:rsidRDefault="00AF2C75" w:rsidP="003470A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5.3</w:t>
            </w:r>
            <w:r w:rsidR="008D097F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9420" w:type="dxa"/>
          </w:tcPr>
          <w:p w14:paraId="5D33E69A" w14:textId="03861B94" w:rsidR="003470A0" w:rsidRPr="00A45904" w:rsidRDefault="003470A0" w:rsidP="003470A0">
            <w:pPr>
              <w:spacing w:line="360" w:lineRule="auto"/>
              <w:rPr>
                <w:rFonts w:cstheme="minorHAnsi"/>
                <w:b/>
                <w:bCs/>
              </w:rPr>
            </w:pPr>
            <w:r w:rsidRPr="00A45904">
              <w:rPr>
                <w:rFonts w:cstheme="minorHAnsi"/>
                <w:b/>
                <w:bCs/>
              </w:rPr>
              <w:t>Juhtimissüsteem</w:t>
            </w:r>
            <w:r>
              <w:rPr>
                <w:rFonts w:cstheme="minorHAnsi"/>
                <w:b/>
                <w:bCs/>
              </w:rPr>
              <w:t>i olemasolu ja selle toimimine</w:t>
            </w:r>
          </w:p>
        </w:tc>
        <w:tc>
          <w:tcPr>
            <w:tcW w:w="766" w:type="dxa"/>
          </w:tcPr>
          <w:p w14:paraId="2B228F32" w14:textId="3433D9C0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67DC3532" w14:textId="278F015B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05F1BCAC" w14:textId="0E387938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0FA5C8D1" w14:textId="77777777" w:rsidTr="00D86DEE">
        <w:trPr>
          <w:trHeight w:val="612"/>
        </w:trPr>
        <w:tc>
          <w:tcPr>
            <w:tcW w:w="1098" w:type="dxa"/>
          </w:tcPr>
          <w:p w14:paraId="6CB54BCE" w14:textId="342D2D4E" w:rsidR="003470A0" w:rsidRDefault="00A25CAF" w:rsidP="003470A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6.1.1.</w:t>
            </w:r>
          </w:p>
        </w:tc>
        <w:tc>
          <w:tcPr>
            <w:tcW w:w="9420" w:type="dxa"/>
          </w:tcPr>
          <w:p w14:paraId="687E6DD3" w14:textId="0E9BB51F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Metsaomanikul on riskide ja võimaluste hindamiseks metoodika. Riskid ja võimalused on hinnatud</w:t>
            </w:r>
          </w:p>
        </w:tc>
        <w:tc>
          <w:tcPr>
            <w:tcW w:w="766" w:type="dxa"/>
          </w:tcPr>
          <w:p w14:paraId="55482B44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4CB0B3F5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31F49931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7C6FB094" w14:textId="77777777" w:rsidTr="00D86DEE">
        <w:trPr>
          <w:trHeight w:val="557"/>
        </w:trPr>
        <w:tc>
          <w:tcPr>
            <w:tcW w:w="1098" w:type="dxa"/>
          </w:tcPr>
          <w:p w14:paraId="19FFF853" w14:textId="442FD23E" w:rsidR="003470A0" w:rsidRPr="00117F28" w:rsidRDefault="008D097F" w:rsidP="003470A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6.3. </w:t>
            </w:r>
          </w:p>
        </w:tc>
        <w:tc>
          <w:tcPr>
            <w:tcW w:w="9420" w:type="dxa"/>
          </w:tcPr>
          <w:p w14:paraId="513E5C66" w14:textId="4727AD9B" w:rsidR="003470A0" w:rsidRPr="00117F28" w:rsidRDefault="003470A0" w:rsidP="003470A0">
            <w:pPr>
              <w:spacing w:line="360" w:lineRule="auto"/>
              <w:rPr>
                <w:rFonts w:cstheme="minorHAnsi"/>
                <w:b/>
                <w:bCs/>
              </w:rPr>
            </w:pPr>
            <w:r w:rsidRPr="00117F28">
              <w:rPr>
                <w:rFonts w:cstheme="minorHAnsi"/>
                <w:b/>
                <w:bCs/>
              </w:rPr>
              <w:t>Tegevuskava</w:t>
            </w:r>
          </w:p>
        </w:tc>
        <w:tc>
          <w:tcPr>
            <w:tcW w:w="766" w:type="dxa"/>
          </w:tcPr>
          <w:p w14:paraId="606BA778" w14:textId="3641804F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1D048E72" w14:textId="09E4314B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52D97BD0" w14:textId="55D8DBE9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026D533F" w14:textId="77777777" w:rsidTr="00D86DEE">
        <w:trPr>
          <w:cantSplit/>
          <w:trHeight w:val="1134"/>
        </w:trPr>
        <w:tc>
          <w:tcPr>
            <w:tcW w:w="1098" w:type="dxa"/>
          </w:tcPr>
          <w:p w14:paraId="666C516E" w14:textId="79A1643E" w:rsidR="003470A0" w:rsidRPr="009313DD" w:rsidRDefault="00AE2653" w:rsidP="003470A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6.3.4. </w:t>
            </w:r>
          </w:p>
        </w:tc>
        <w:tc>
          <w:tcPr>
            <w:tcW w:w="9420" w:type="dxa"/>
          </w:tcPr>
          <w:p w14:paraId="79BC0D28" w14:textId="3684B524" w:rsidR="003470A0" w:rsidRPr="009313DD" w:rsidRDefault="003470A0" w:rsidP="003470A0">
            <w:pPr>
              <w:spacing w:line="360" w:lineRule="auto"/>
              <w:rPr>
                <w:rFonts w:cstheme="minorHAnsi"/>
              </w:rPr>
            </w:pPr>
            <w:r w:rsidRPr="009313DD">
              <w:rPr>
                <w:rFonts w:cstheme="minorHAnsi"/>
              </w:rPr>
              <w:t>Tegevuskava peab sisaldama vähemalt – maatükkide kasutamise otstarvet, maatükkide planeeritavaid kasutusviise, kokkuvõtet metsa kirjeldavatest andmetest, keskmist aastast raiepindala ja/või -mahtu ja selle põhjendust</w:t>
            </w:r>
          </w:p>
        </w:tc>
        <w:tc>
          <w:tcPr>
            <w:tcW w:w="766" w:type="dxa"/>
          </w:tcPr>
          <w:p w14:paraId="3E51B470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5F83FEBB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65D0482A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72EF0950" w14:textId="77777777" w:rsidTr="00D86DEE">
        <w:trPr>
          <w:trHeight w:val="296"/>
        </w:trPr>
        <w:tc>
          <w:tcPr>
            <w:tcW w:w="1098" w:type="dxa"/>
          </w:tcPr>
          <w:p w14:paraId="1480A315" w14:textId="3F8FA8EB" w:rsidR="003470A0" w:rsidRDefault="00B02A73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6.3.5. </w:t>
            </w:r>
          </w:p>
        </w:tc>
        <w:tc>
          <w:tcPr>
            <w:tcW w:w="9420" w:type="dxa"/>
          </w:tcPr>
          <w:p w14:paraId="3D2581BF" w14:textId="2C656665" w:rsidR="003470A0" w:rsidRPr="00117F28" w:rsidRDefault="003470A0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Äriliste mittepuiduliste metsasaadustega tegelemine  ning nende kasutusmahud ja/või pindala</w:t>
            </w:r>
          </w:p>
        </w:tc>
        <w:tc>
          <w:tcPr>
            <w:tcW w:w="766" w:type="dxa"/>
          </w:tcPr>
          <w:p w14:paraId="62EF55B3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12B7A1A7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29C12D2E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4FFE9C30" w14:textId="77777777" w:rsidTr="00D86DEE">
        <w:trPr>
          <w:trHeight w:val="296"/>
        </w:trPr>
        <w:tc>
          <w:tcPr>
            <w:tcW w:w="1098" w:type="dxa"/>
          </w:tcPr>
          <w:p w14:paraId="5EBA3C88" w14:textId="4E4FD410" w:rsidR="003470A0" w:rsidRDefault="008C2F73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6.3.6. </w:t>
            </w:r>
          </w:p>
        </w:tc>
        <w:tc>
          <w:tcPr>
            <w:tcW w:w="9420" w:type="dxa"/>
          </w:tcPr>
          <w:p w14:paraId="72A35923" w14:textId="13B82E09" w:rsidR="003470A0" w:rsidRDefault="003470A0" w:rsidP="003470A0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Metsamajandamistööde</w:t>
            </w:r>
            <w:proofErr w:type="spellEnd"/>
            <w:r>
              <w:rPr>
                <w:rFonts w:cstheme="minorHAnsi"/>
              </w:rPr>
              <w:t xml:space="preserve"> kavandamisel ja metsa majandamisel lähtutakse teaduspõhisest lähenemisest ja varasemale praktikale</w:t>
            </w:r>
          </w:p>
        </w:tc>
        <w:tc>
          <w:tcPr>
            <w:tcW w:w="766" w:type="dxa"/>
          </w:tcPr>
          <w:p w14:paraId="7F9F7CC3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24823828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32B11EFD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1B041B6A" w14:textId="77777777" w:rsidTr="00D86DEE">
        <w:trPr>
          <w:trHeight w:val="296"/>
        </w:trPr>
        <w:tc>
          <w:tcPr>
            <w:tcW w:w="1098" w:type="dxa"/>
          </w:tcPr>
          <w:p w14:paraId="2624BAC4" w14:textId="7CFCBB8C" w:rsidR="003470A0" w:rsidRPr="00123568" w:rsidRDefault="008C2F73" w:rsidP="003470A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6.4</w:t>
            </w:r>
          </w:p>
        </w:tc>
        <w:tc>
          <w:tcPr>
            <w:tcW w:w="9420" w:type="dxa"/>
          </w:tcPr>
          <w:p w14:paraId="15DC6AFC" w14:textId="416F1602" w:rsidR="003470A0" w:rsidRPr="00123568" w:rsidRDefault="003470A0" w:rsidP="003470A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23568">
              <w:rPr>
                <w:rFonts w:cstheme="minorHAnsi"/>
                <w:b/>
                <w:bCs/>
              </w:rPr>
              <w:t>Vastavusnõuded</w:t>
            </w:r>
          </w:p>
        </w:tc>
        <w:tc>
          <w:tcPr>
            <w:tcW w:w="766" w:type="dxa"/>
          </w:tcPr>
          <w:p w14:paraId="4400F414" w14:textId="389D2D4B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73A07562" w14:textId="00DF6FCA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6DC433CC" w14:textId="2E713274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58EE4CD1" w14:textId="77777777" w:rsidTr="00D86DEE">
        <w:trPr>
          <w:trHeight w:val="296"/>
        </w:trPr>
        <w:tc>
          <w:tcPr>
            <w:tcW w:w="1098" w:type="dxa"/>
          </w:tcPr>
          <w:p w14:paraId="093D7C20" w14:textId="08C36FEC" w:rsidR="003470A0" w:rsidRDefault="008C2F73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6.4.1. </w:t>
            </w:r>
          </w:p>
        </w:tc>
        <w:tc>
          <w:tcPr>
            <w:tcW w:w="9420" w:type="dxa"/>
          </w:tcPr>
          <w:p w14:paraId="079C6031" w14:textId="0680291A" w:rsidR="003470A0" w:rsidRDefault="003470A0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Õigusnormidele vastavus. Metsaomaniku tegevus on õigusaktidega kooskõlas ja abinõud on rakendatud hoidmaks ära ebaseaduslikke tegevusi metsas (töötajad on teadlikud ning pidevalt koolitatud)</w:t>
            </w:r>
          </w:p>
        </w:tc>
        <w:tc>
          <w:tcPr>
            <w:tcW w:w="766" w:type="dxa"/>
          </w:tcPr>
          <w:p w14:paraId="1522F180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789769BA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63C0078B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7A52254B" w14:textId="77777777" w:rsidTr="00D86DEE">
        <w:trPr>
          <w:trHeight w:val="296"/>
        </w:trPr>
        <w:tc>
          <w:tcPr>
            <w:tcW w:w="1098" w:type="dxa"/>
          </w:tcPr>
          <w:p w14:paraId="1AF1C739" w14:textId="1CDC95BB" w:rsidR="003470A0" w:rsidRDefault="00D0261E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6.4.2.</w:t>
            </w:r>
          </w:p>
        </w:tc>
        <w:tc>
          <w:tcPr>
            <w:tcW w:w="9420" w:type="dxa"/>
          </w:tcPr>
          <w:p w14:paraId="4905C84A" w14:textId="41AC9E02" w:rsidR="003470A0" w:rsidRDefault="002C79EE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3470A0">
              <w:rPr>
                <w:rFonts w:cstheme="minorHAnsi"/>
              </w:rPr>
              <w:t>mandi- või valdusõigus on tõendatud riiklikus registris või dokumenteeritud</w:t>
            </w:r>
          </w:p>
        </w:tc>
        <w:tc>
          <w:tcPr>
            <w:tcW w:w="766" w:type="dxa"/>
          </w:tcPr>
          <w:p w14:paraId="7DE19AF7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5302FF00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34FD73D9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34A366A9" w14:textId="77777777" w:rsidTr="00D86DEE">
        <w:trPr>
          <w:trHeight w:val="296"/>
        </w:trPr>
        <w:tc>
          <w:tcPr>
            <w:tcW w:w="1098" w:type="dxa"/>
          </w:tcPr>
          <w:p w14:paraId="59EC85FA" w14:textId="045D6A88" w:rsidR="003470A0" w:rsidRDefault="00D0261E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6.4.3. </w:t>
            </w:r>
          </w:p>
        </w:tc>
        <w:tc>
          <w:tcPr>
            <w:tcW w:w="9420" w:type="dxa"/>
          </w:tcPr>
          <w:p w14:paraId="628CE45E" w14:textId="46C0FC94" w:rsidR="003470A0" w:rsidRDefault="002C79EE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3470A0">
              <w:rPr>
                <w:rFonts w:cstheme="minorHAnsi"/>
              </w:rPr>
              <w:t>öötervishoid, tööohutus ja töötingimusnõuded:</w:t>
            </w:r>
          </w:p>
        </w:tc>
        <w:tc>
          <w:tcPr>
            <w:tcW w:w="766" w:type="dxa"/>
          </w:tcPr>
          <w:p w14:paraId="5221D55F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77037493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5A9C2E27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48064478" w14:textId="77777777" w:rsidTr="00D86DEE">
        <w:trPr>
          <w:trHeight w:val="296"/>
        </w:trPr>
        <w:tc>
          <w:tcPr>
            <w:tcW w:w="1098" w:type="dxa"/>
          </w:tcPr>
          <w:p w14:paraId="121EC828" w14:textId="3C4B0E85" w:rsidR="003470A0" w:rsidRPr="00E55FEB" w:rsidRDefault="00F71DDC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6.4.3.2.</w:t>
            </w:r>
          </w:p>
        </w:tc>
        <w:tc>
          <w:tcPr>
            <w:tcW w:w="9420" w:type="dxa"/>
          </w:tcPr>
          <w:p w14:paraId="112A9DDE" w14:textId="765A61A5" w:rsidR="003470A0" w:rsidRPr="002F4D0E" w:rsidRDefault="003470A0" w:rsidP="003470A0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riskianalüüsi tulemused on töötajatele teatavaks tehtud. Kehtestatud on ohutusjuhendid ning läbi viidud ohutusjuhendamised</w:t>
            </w:r>
          </w:p>
        </w:tc>
        <w:tc>
          <w:tcPr>
            <w:tcW w:w="766" w:type="dxa"/>
          </w:tcPr>
          <w:p w14:paraId="2AF70253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6120F83A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48DFAD40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2646B630" w14:textId="77777777" w:rsidTr="00D86DEE">
        <w:trPr>
          <w:trHeight w:val="296"/>
        </w:trPr>
        <w:tc>
          <w:tcPr>
            <w:tcW w:w="1098" w:type="dxa"/>
          </w:tcPr>
          <w:p w14:paraId="14CACF48" w14:textId="7936BB39" w:rsidR="003470A0" w:rsidRPr="00E55FEB" w:rsidRDefault="00F71DDC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6.4.3.4.</w:t>
            </w:r>
          </w:p>
        </w:tc>
        <w:tc>
          <w:tcPr>
            <w:tcW w:w="9420" w:type="dxa"/>
          </w:tcPr>
          <w:p w14:paraId="337D8FBA" w14:textId="50556040" w:rsidR="003470A0" w:rsidRPr="002F4D0E" w:rsidRDefault="003470A0" w:rsidP="003470A0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õiglane töötasu ja töötajate töö- ja puhkeaeg on vastavalt õigusaktidele</w:t>
            </w:r>
          </w:p>
        </w:tc>
        <w:tc>
          <w:tcPr>
            <w:tcW w:w="766" w:type="dxa"/>
          </w:tcPr>
          <w:p w14:paraId="72FFAE21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55C826D7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7A86F3DF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50AFA856" w14:textId="77777777" w:rsidTr="00D86DEE">
        <w:trPr>
          <w:trHeight w:val="296"/>
        </w:trPr>
        <w:tc>
          <w:tcPr>
            <w:tcW w:w="1098" w:type="dxa"/>
          </w:tcPr>
          <w:p w14:paraId="16234229" w14:textId="19450C57" w:rsidR="003470A0" w:rsidRPr="00E55FEB" w:rsidRDefault="00B77B2C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6.4.3.5.</w:t>
            </w:r>
          </w:p>
        </w:tc>
        <w:tc>
          <w:tcPr>
            <w:tcW w:w="9420" w:type="dxa"/>
          </w:tcPr>
          <w:p w14:paraId="01C812CD" w14:textId="1BCADB8D" w:rsidR="003470A0" w:rsidRPr="002F4D0E" w:rsidRDefault="003470A0" w:rsidP="003470A0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ei esine töötajate diskrimineerimist</w:t>
            </w:r>
          </w:p>
        </w:tc>
        <w:tc>
          <w:tcPr>
            <w:tcW w:w="766" w:type="dxa"/>
          </w:tcPr>
          <w:p w14:paraId="73860142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76EB496C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3B6C9C29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3AA521F0" w14:textId="77777777" w:rsidTr="00D86DEE">
        <w:trPr>
          <w:trHeight w:val="296"/>
        </w:trPr>
        <w:tc>
          <w:tcPr>
            <w:tcW w:w="1098" w:type="dxa"/>
          </w:tcPr>
          <w:p w14:paraId="1DCBC289" w14:textId="0547CDC8" w:rsidR="003470A0" w:rsidRPr="002A2FFF" w:rsidRDefault="00130D6A" w:rsidP="003470A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7.1.; 7.1.1. </w:t>
            </w:r>
          </w:p>
        </w:tc>
        <w:tc>
          <w:tcPr>
            <w:tcW w:w="9420" w:type="dxa"/>
          </w:tcPr>
          <w:p w14:paraId="7DD9C41B" w14:textId="36B2C4E3" w:rsidR="003470A0" w:rsidRDefault="003470A0" w:rsidP="003470A0">
            <w:pPr>
              <w:spacing w:line="360" w:lineRule="auto"/>
              <w:jc w:val="both"/>
              <w:rPr>
                <w:rFonts w:cstheme="minorHAnsi"/>
              </w:rPr>
            </w:pPr>
            <w:r w:rsidRPr="002A2FFF">
              <w:rPr>
                <w:rFonts w:cstheme="minorHAnsi"/>
                <w:b/>
                <w:bCs/>
              </w:rPr>
              <w:t>Ressursid.</w:t>
            </w:r>
            <w:r>
              <w:rPr>
                <w:rFonts w:cstheme="minorHAnsi"/>
              </w:rPr>
              <w:t xml:space="preserve"> Metsaomanikul on eraldatud vahendid vajaliku juhtimissüsteemi loomiseks, toimimiseks ja täiustamiseks</w:t>
            </w:r>
          </w:p>
        </w:tc>
        <w:tc>
          <w:tcPr>
            <w:tcW w:w="766" w:type="dxa"/>
          </w:tcPr>
          <w:p w14:paraId="264529FC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46686ADC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2ED84A3F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0847DD07" w14:textId="77777777" w:rsidTr="00D86DEE">
        <w:trPr>
          <w:trHeight w:val="296"/>
        </w:trPr>
        <w:tc>
          <w:tcPr>
            <w:tcW w:w="1098" w:type="dxa"/>
          </w:tcPr>
          <w:p w14:paraId="21359C0C" w14:textId="2CF20CF7" w:rsidR="003470A0" w:rsidRPr="002A2FFF" w:rsidRDefault="00130D6A" w:rsidP="003470A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7.2. </w:t>
            </w:r>
          </w:p>
        </w:tc>
        <w:tc>
          <w:tcPr>
            <w:tcW w:w="9420" w:type="dxa"/>
          </w:tcPr>
          <w:p w14:paraId="5A93B76C" w14:textId="0337F6BC" w:rsidR="003470A0" w:rsidRPr="002A2FFF" w:rsidRDefault="003470A0" w:rsidP="003470A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2A2FFF">
              <w:rPr>
                <w:rFonts w:cstheme="minorHAnsi"/>
                <w:b/>
                <w:bCs/>
              </w:rPr>
              <w:t>Pädevus</w:t>
            </w:r>
            <w:r w:rsidR="002C79E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66" w:type="dxa"/>
          </w:tcPr>
          <w:p w14:paraId="6FF091C8" w14:textId="56602E6F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7B15A6E7" w14:textId="42E22B92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08B0F8DD" w14:textId="24664BD5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293C2470" w14:textId="77777777" w:rsidTr="00D86DEE">
        <w:trPr>
          <w:trHeight w:val="296"/>
        </w:trPr>
        <w:tc>
          <w:tcPr>
            <w:tcW w:w="1098" w:type="dxa"/>
          </w:tcPr>
          <w:p w14:paraId="161C3AB6" w14:textId="79976C8D" w:rsidR="003470A0" w:rsidRPr="00E55FEB" w:rsidRDefault="00F70640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7.2.1. </w:t>
            </w:r>
          </w:p>
        </w:tc>
        <w:tc>
          <w:tcPr>
            <w:tcW w:w="9420" w:type="dxa"/>
          </w:tcPr>
          <w:p w14:paraId="47F7057F" w14:textId="0460F473" w:rsidR="003470A0" w:rsidRPr="00AC7B41" w:rsidRDefault="003470A0" w:rsidP="003470A0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theme="minorHAnsi"/>
              </w:rPr>
            </w:pPr>
            <w:r w:rsidRPr="00AC7B41">
              <w:rPr>
                <w:rFonts w:cstheme="minorHAnsi"/>
              </w:rPr>
              <w:t>Organisatsiooni töötajatel on pädevust tõendav dokument (nt</w:t>
            </w:r>
            <w:r>
              <w:rPr>
                <w:rFonts w:cstheme="minorHAnsi"/>
              </w:rPr>
              <w:t xml:space="preserve"> </w:t>
            </w:r>
            <w:r w:rsidRPr="00AC7B41">
              <w:rPr>
                <w:rFonts w:cstheme="minorHAnsi"/>
              </w:rPr>
              <w:t>kutsetunnistus, erialane haridus, koolitustunnistus või -tõend, juhendamist tõendav</w:t>
            </w:r>
            <w:r>
              <w:rPr>
                <w:rFonts w:cstheme="minorHAnsi"/>
              </w:rPr>
              <w:t xml:space="preserve"> d</w:t>
            </w:r>
            <w:r w:rsidRPr="00AC7B41">
              <w:rPr>
                <w:rFonts w:cstheme="minorHAnsi"/>
              </w:rPr>
              <w:t>okument) või on vastav nõue teenuse osutamise lepingutes</w:t>
            </w:r>
          </w:p>
        </w:tc>
        <w:tc>
          <w:tcPr>
            <w:tcW w:w="766" w:type="dxa"/>
          </w:tcPr>
          <w:p w14:paraId="6A9ABC90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4D40E1F0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4D28972B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3127A212" w14:textId="77777777" w:rsidTr="00D86DEE">
        <w:trPr>
          <w:trHeight w:val="296"/>
        </w:trPr>
        <w:tc>
          <w:tcPr>
            <w:tcW w:w="1098" w:type="dxa"/>
          </w:tcPr>
          <w:p w14:paraId="506E1933" w14:textId="12711080" w:rsidR="003470A0" w:rsidRPr="00E55FEB" w:rsidRDefault="00F70640" w:rsidP="003470A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7.2.2. </w:t>
            </w:r>
          </w:p>
        </w:tc>
        <w:tc>
          <w:tcPr>
            <w:tcW w:w="9420" w:type="dxa"/>
          </w:tcPr>
          <w:p w14:paraId="034EB209" w14:textId="168E9CD9" w:rsidR="003470A0" w:rsidRPr="00AC7B41" w:rsidRDefault="003470A0" w:rsidP="003470A0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cstheme="minorHAnsi"/>
              </w:rPr>
            </w:pPr>
            <w:r w:rsidRPr="00AC7B41">
              <w:rPr>
                <w:rFonts w:cstheme="minorHAnsi"/>
              </w:rPr>
              <w:t xml:space="preserve">Organisatsioon on andnud piisavalt infot jätkusuutliku metsamajandamise kohta. </w:t>
            </w:r>
            <w:proofErr w:type="spellStart"/>
            <w:r w:rsidRPr="00AC7B41">
              <w:rPr>
                <w:rFonts w:cstheme="minorHAnsi"/>
              </w:rPr>
              <w:t>Metsamajandamistöid</w:t>
            </w:r>
            <w:proofErr w:type="spellEnd"/>
            <w:r w:rsidRPr="00AC7B41">
              <w:rPr>
                <w:rFonts w:cstheme="minorHAnsi"/>
              </w:rPr>
              <w:t xml:space="preserve"> tegevatel isikutel on jätkusuutliku metsamajandamise teadmiste omandamist tõendav dokument (nt koolitustunnistus või -tõend, juhendamist tõendav dokument) ja/või on vastav nõue teenuse osutamise lepingutes. Organisatsioon on teavitanud töötajat asjakohastest õigusaktidest</w:t>
            </w:r>
          </w:p>
        </w:tc>
        <w:tc>
          <w:tcPr>
            <w:tcW w:w="766" w:type="dxa"/>
          </w:tcPr>
          <w:p w14:paraId="7D10B279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049BB670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64B28F12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065BFF5D" w14:textId="77777777" w:rsidTr="00D86DEE">
        <w:trPr>
          <w:trHeight w:val="296"/>
        </w:trPr>
        <w:tc>
          <w:tcPr>
            <w:tcW w:w="1098" w:type="dxa"/>
          </w:tcPr>
          <w:p w14:paraId="0E31D492" w14:textId="68A836F6" w:rsidR="003470A0" w:rsidRPr="002A2FFF" w:rsidRDefault="00C12C86" w:rsidP="003470A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7.3.</w:t>
            </w:r>
            <w:r w:rsidR="00353B11">
              <w:rPr>
                <w:rFonts w:cstheme="minorHAnsi"/>
                <w:b/>
                <w:bCs/>
              </w:rPr>
              <w:t>; 7.3.1.</w:t>
            </w:r>
          </w:p>
        </w:tc>
        <w:tc>
          <w:tcPr>
            <w:tcW w:w="9420" w:type="dxa"/>
          </w:tcPr>
          <w:p w14:paraId="58816208" w14:textId="37A654EB" w:rsidR="003470A0" w:rsidRPr="002A2FFF" w:rsidRDefault="003470A0" w:rsidP="003470A0">
            <w:pPr>
              <w:spacing w:line="360" w:lineRule="auto"/>
              <w:rPr>
                <w:rFonts w:cstheme="minorHAnsi"/>
              </w:rPr>
            </w:pPr>
            <w:proofErr w:type="spellStart"/>
            <w:r w:rsidRPr="002A2FFF">
              <w:rPr>
                <w:rFonts w:cstheme="minorHAnsi"/>
                <w:b/>
                <w:bCs/>
              </w:rPr>
              <w:t>Teabevahtus</w:t>
            </w:r>
            <w:proofErr w:type="spellEnd"/>
            <w:r w:rsidRPr="002A2FFF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2A2FFF">
              <w:rPr>
                <w:rFonts w:cstheme="minorHAnsi"/>
              </w:rPr>
              <w:t xml:space="preserve">Teave suuremahuliste metsamajandustööde osas serditud alal </w:t>
            </w:r>
            <w:r>
              <w:rPr>
                <w:rFonts w:cstheme="minorHAnsi"/>
              </w:rPr>
              <w:t xml:space="preserve">on </w:t>
            </w:r>
            <w:r w:rsidRPr="002A2FFF">
              <w:rPr>
                <w:rFonts w:cstheme="minorHAnsi"/>
              </w:rPr>
              <w:t>kohalikule kogukonnale ja tööobjekti vahetule naabrile kättesaadav</w:t>
            </w:r>
          </w:p>
        </w:tc>
        <w:tc>
          <w:tcPr>
            <w:tcW w:w="766" w:type="dxa"/>
          </w:tcPr>
          <w:p w14:paraId="769AB068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276E8E61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5758D7CF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2BB372E1" w14:textId="77777777" w:rsidTr="00D86DEE">
        <w:trPr>
          <w:trHeight w:val="296"/>
        </w:trPr>
        <w:tc>
          <w:tcPr>
            <w:tcW w:w="1098" w:type="dxa"/>
          </w:tcPr>
          <w:p w14:paraId="323CA7F8" w14:textId="509AB060" w:rsidR="003470A0" w:rsidRPr="002A2FFF" w:rsidRDefault="00353B11" w:rsidP="003470A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7.4.; </w:t>
            </w:r>
            <w:r w:rsidR="00FD3AE2">
              <w:rPr>
                <w:rFonts w:cstheme="minorHAnsi"/>
                <w:b/>
                <w:bCs/>
              </w:rPr>
              <w:t>7.4.1.</w:t>
            </w:r>
          </w:p>
        </w:tc>
        <w:tc>
          <w:tcPr>
            <w:tcW w:w="9420" w:type="dxa"/>
          </w:tcPr>
          <w:p w14:paraId="0A4DB0C0" w14:textId="15013B9A" w:rsidR="003470A0" w:rsidRDefault="003470A0" w:rsidP="003470A0">
            <w:pPr>
              <w:spacing w:line="360" w:lineRule="auto"/>
              <w:rPr>
                <w:rFonts w:cstheme="minorHAnsi"/>
              </w:rPr>
            </w:pPr>
            <w:r w:rsidRPr="002A2FFF">
              <w:rPr>
                <w:rFonts w:cstheme="minorHAnsi"/>
                <w:b/>
                <w:bCs/>
              </w:rPr>
              <w:t>Kaebused.</w:t>
            </w:r>
            <w:r>
              <w:rPr>
                <w:rFonts w:cstheme="minorHAnsi"/>
              </w:rPr>
              <w:t xml:space="preserve"> </w:t>
            </w:r>
            <w:r w:rsidRPr="00E01C8B">
              <w:t>Maa omandi ja kasutusõigust puudutavate vaidluste</w:t>
            </w:r>
            <w:r>
              <w:t xml:space="preserve"> ja/või kaebuste</w:t>
            </w:r>
            <w:r w:rsidRPr="00E01C8B">
              <w:t xml:space="preserve"> kohta on säilitatud kirjalikud materjalid</w:t>
            </w:r>
          </w:p>
        </w:tc>
        <w:tc>
          <w:tcPr>
            <w:tcW w:w="766" w:type="dxa"/>
          </w:tcPr>
          <w:p w14:paraId="61827284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647017B4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3B4A47DB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320130D5" w14:textId="77777777" w:rsidTr="00D86DEE">
        <w:trPr>
          <w:trHeight w:val="296"/>
        </w:trPr>
        <w:tc>
          <w:tcPr>
            <w:tcW w:w="1098" w:type="dxa"/>
          </w:tcPr>
          <w:p w14:paraId="21B1C6B2" w14:textId="3A6C53DA" w:rsidR="003470A0" w:rsidRPr="002A2FFF" w:rsidRDefault="00FD3AE2" w:rsidP="003470A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7.5. </w:t>
            </w:r>
          </w:p>
        </w:tc>
        <w:tc>
          <w:tcPr>
            <w:tcW w:w="9420" w:type="dxa"/>
          </w:tcPr>
          <w:p w14:paraId="1E4ADECF" w14:textId="0D7582F6" w:rsidR="003470A0" w:rsidRDefault="003470A0" w:rsidP="003470A0">
            <w:pPr>
              <w:spacing w:line="360" w:lineRule="auto"/>
              <w:rPr>
                <w:rFonts w:cstheme="minorHAnsi"/>
              </w:rPr>
            </w:pPr>
            <w:r w:rsidRPr="002A2FFF">
              <w:rPr>
                <w:rFonts w:cstheme="minorHAnsi"/>
                <w:b/>
                <w:bCs/>
              </w:rPr>
              <w:t>Teabe dokumenteerimine</w:t>
            </w:r>
            <w:r w:rsidR="002C79E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66" w:type="dxa"/>
          </w:tcPr>
          <w:p w14:paraId="39526019" w14:textId="02C6FC2E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283D8210" w14:textId="26C51A4C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5AB377A1" w14:textId="21BC89B4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150ABF47" w14:textId="77777777" w:rsidTr="00D86DEE">
        <w:trPr>
          <w:trHeight w:val="296"/>
        </w:trPr>
        <w:tc>
          <w:tcPr>
            <w:tcW w:w="1098" w:type="dxa"/>
          </w:tcPr>
          <w:p w14:paraId="1630D629" w14:textId="1C419C15" w:rsidR="003470A0" w:rsidRPr="00E55FEB" w:rsidRDefault="00FD3AE2" w:rsidP="003470A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7.5.1. </w:t>
            </w:r>
          </w:p>
        </w:tc>
        <w:tc>
          <w:tcPr>
            <w:tcW w:w="9420" w:type="dxa"/>
          </w:tcPr>
          <w:p w14:paraId="72BB30F2" w14:textId="7823E5BA" w:rsidR="003470A0" w:rsidRPr="002A2FFF" w:rsidRDefault="003470A0" w:rsidP="003470A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Metsaomanik on</w:t>
            </w:r>
            <w:r w:rsidRPr="002A2FFF">
              <w:rPr>
                <w:rFonts w:cstheme="minorHAnsi"/>
              </w:rPr>
              <w:t xml:space="preserve"> </w:t>
            </w:r>
            <w:proofErr w:type="spellStart"/>
            <w:r w:rsidRPr="002A2FFF">
              <w:rPr>
                <w:rFonts w:cstheme="minorHAnsi"/>
              </w:rPr>
              <w:t>metsamajandamistöödega</w:t>
            </w:r>
            <w:proofErr w:type="spellEnd"/>
            <w:r w:rsidRPr="002A2FFF">
              <w:rPr>
                <w:rFonts w:cstheme="minorHAnsi"/>
              </w:rPr>
              <w:t xml:space="preserve"> seotud teabe dokumenteeri</w:t>
            </w:r>
            <w:r>
              <w:rPr>
                <w:rFonts w:cstheme="minorHAnsi"/>
              </w:rPr>
              <w:t>nud ning see on aja- ja asjakohane (teatised, aktid, lepingud, jms.)</w:t>
            </w:r>
          </w:p>
        </w:tc>
        <w:tc>
          <w:tcPr>
            <w:tcW w:w="766" w:type="dxa"/>
          </w:tcPr>
          <w:p w14:paraId="12519E64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60361A26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16960A02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4B1D7400" w14:textId="77777777" w:rsidTr="00D86DEE">
        <w:trPr>
          <w:trHeight w:val="296"/>
        </w:trPr>
        <w:tc>
          <w:tcPr>
            <w:tcW w:w="1098" w:type="dxa"/>
          </w:tcPr>
          <w:p w14:paraId="28DD87E6" w14:textId="0A2383CB" w:rsidR="003470A0" w:rsidRPr="00E55FEB" w:rsidRDefault="00615DA3" w:rsidP="003470A0">
            <w:pPr>
              <w:spacing w:line="360" w:lineRule="auto"/>
            </w:pPr>
            <w:r>
              <w:t>7.5.2.</w:t>
            </w:r>
          </w:p>
        </w:tc>
        <w:tc>
          <w:tcPr>
            <w:tcW w:w="9420" w:type="dxa"/>
          </w:tcPr>
          <w:p w14:paraId="6252048E" w14:textId="3ABBFDE6" w:rsidR="003470A0" w:rsidRDefault="003470A0" w:rsidP="003470A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</w:rPr>
            </w:pPr>
            <w:r>
              <w:t>Müügi- ja saatedokumendid on nõuetekohaselt vormistatud (nt saateleht, veoseleht, metsamaterjali üleandmise-vastuvõtmise akt, arve, päritoluõiend)</w:t>
            </w:r>
          </w:p>
        </w:tc>
        <w:tc>
          <w:tcPr>
            <w:tcW w:w="766" w:type="dxa"/>
          </w:tcPr>
          <w:p w14:paraId="7F85975F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30" w:type="dxa"/>
          </w:tcPr>
          <w:p w14:paraId="430D04E8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177" w:type="dxa"/>
          </w:tcPr>
          <w:p w14:paraId="6582199C" w14:textId="77777777" w:rsidR="003470A0" w:rsidRPr="00A41A9F" w:rsidRDefault="003470A0" w:rsidP="003470A0">
            <w:pPr>
              <w:spacing w:line="360" w:lineRule="auto"/>
              <w:rPr>
                <w:rFonts w:cstheme="minorHAnsi"/>
              </w:rPr>
            </w:pPr>
          </w:p>
        </w:tc>
      </w:tr>
      <w:tr w:rsidR="003470A0" w:rsidRPr="00A41A9F" w14:paraId="6FEF5D4D" w14:textId="77777777" w:rsidTr="00D86DEE">
        <w:tc>
          <w:tcPr>
            <w:tcW w:w="1098" w:type="dxa"/>
          </w:tcPr>
          <w:p w14:paraId="228A5396" w14:textId="3A55C619" w:rsidR="003470A0" w:rsidRPr="00615DA3" w:rsidRDefault="00615DA3" w:rsidP="00615DA3">
            <w:pPr>
              <w:rPr>
                <w:rFonts w:cstheme="minorHAnsi"/>
                <w:b/>
              </w:rPr>
            </w:pPr>
            <w:r>
              <w:t>8</w:t>
            </w:r>
            <w:r w:rsidR="004A4DD2">
              <w:t xml:space="preserve">.1. </w:t>
            </w:r>
          </w:p>
        </w:tc>
        <w:tc>
          <w:tcPr>
            <w:tcW w:w="9420" w:type="dxa"/>
          </w:tcPr>
          <w:p w14:paraId="286EBC6C" w14:textId="3A3F1EB8" w:rsidR="003470A0" w:rsidRPr="00615DA3" w:rsidRDefault="003470A0" w:rsidP="00615DA3">
            <w:pPr>
              <w:rPr>
                <w:rFonts w:cstheme="minorHAnsi"/>
                <w:b/>
              </w:rPr>
            </w:pPr>
            <w:r w:rsidRPr="00615DA3">
              <w:rPr>
                <w:rFonts w:cstheme="minorHAnsi"/>
                <w:b/>
              </w:rPr>
              <w:t xml:space="preserve">Metsa ja selle </w:t>
            </w:r>
            <w:proofErr w:type="spellStart"/>
            <w:r w:rsidRPr="00615DA3">
              <w:rPr>
                <w:rFonts w:cstheme="minorHAnsi"/>
                <w:b/>
              </w:rPr>
              <w:t>ökohüvede</w:t>
            </w:r>
            <w:proofErr w:type="spellEnd"/>
            <w:r w:rsidRPr="00615DA3">
              <w:rPr>
                <w:rFonts w:cstheme="minorHAnsi"/>
                <w:b/>
              </w:rPr>
              <w:t xml:space="preserve"> hoidmine või asjakohane suurendamine, arvestades metsa panust süsinikuringesse</w:t>
            </w:r>
          </w:p>
        </w:tc>
        <w:tc>
          <w:tcPr>
            <w:tcW w:w="766" w:type="dxa"/>
          </w:tcPr>
          <w:p w14:paraId="3B3F3D8C" w14:textId="39E3D44D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0428F430" w14:textId="61D24E41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322C7E20" w14:textId="4275F016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229CC10F" w14:textId="77777777" w:rsidTr="00D86DEE">
        <w:trPr>
          <w:trHeight w:val="197"/>
        </w:trPr>
        <w:tc>
          <w:tcPr>
            <w:tcW w:w="1098" w:type="dxa"/>
          </w:tcPr>
          <w:p w14:paraId="5F7050FF" w14:textId="72B5CD10" w:rsidR="003470A0" w:rsidRPr="004A4DD2" w:rsidRDefault="004A4DD2" w:rsidP="004A4DD2">
            <w:pPr>
              <w:rPr>
                <w:rFonts w:cstheme="minorHAnsi"/>
              </w:rPr>
            </w:pPr>
            <w:r>
              <w:rPr>
                <w:rFonts w:cstheme="minorHAnsi"/>
              </w:rPr>
              <w:t>8.1.1.</w:t>
            </w:r>
          </w:p>
        </w:tc>
        <w:tc>
          <w:tcPr>
            <w:tcW w:w="9420" w:type="dxa"/>
          </w:tcPr>
          <w:p w14:paraId="4CDB3E58" w14:textId="702DDDF2" w:rsidR="003470A0" w:rsidRPr="004A4DD2" w:rsidRDefault="001B0101" w:rsidP="004A4DD2">
            <w:pPr>
              <w:rPr>
                <w:rFonts w:cstheme="minorHAnsi"/>
              </w:rPr>
            </w:pPr>
            <w:r>
              <w:rPr>
                <w:rFonts w:cstheme="minorHAnsi"/>
              </w:rPr>
              <w:t>Metsaomanikul on tegevuskavas kirjas m</w:t>
            </w:r>
            <w:r w:rsidR="003470A0" w:rsidRPr="004A4DD2">
              <w:rPr>
                <w:rFonts w:cstheme="minorHAnsi"/>
              </w:rPr>
              <w:t>etsamajandamise eesmärk</w:t>
            </w:r>
          </w:p>
        </w:tc>
        <w:tc>
          <w:tcPr>
            <w:tcW w:w="766" w:type="dxa"/>
          </w:tcPr>
          <w:p w14:paraId="11F39B0D" w14:textId="47668692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98FF679" w14:textId="408B9F2E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2EF5500" w14:textId="25FB9B90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0FF48349" w14:textId="77777777" w:rsidTr="00D86DEE">
        <w:tc>
          <w:tcPr>
            <w:tcW w:w="1098" w:type="dxa"/>
          </w:tcPr>
          <w:p w14:paraId="710111ED" w14:textId="137B308F" w:rsidR="003470A0" w:rsidRPr="00E55FEB" w:rsidRDefault="005950E3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8.1.2.</w:t>
            </w:r>
          </w:p>
        </w:tc>
        <w:tc>
          <w:tcPr>
            <w:tcW w:w="9420" w:type="dxa"/>
          </w:tcPr>
          <w:p w14:paraId="72A7310A" w14:textId="30B05452" w:rsidR="003470A0" w:rsidRPr="005950E3" w:rsidRDefault="002C79EE" w:rsidP="005950E3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3470A0" w:rsidRPr="005950E3">
              <w:rPr>
                <w:rFonts w:cstheme="minorHAnsi"/>
              </w:rPr>
              <w:t xml:space="preserve">liimasõbralike ja ressursitõhusate töövõtete kasutamine </w:t>
            </w:r>
            <w:proofErr w:type="spellStart"/>
            <w:r w:rsidR="003470A0" w:rsidRPr="005950E3">
              <w:rPr>
                <w:rFonts w:cstheme="minorHAnsi"/>
              </w:rPr>
              <w:t>metsamajandamistööde</w:t>
            </w:r>
            <w:proofErr w:type="spellEnd"/>
            <w:r w:rsidR="003470A0" w:rsidRPr="005950E3">
              <w:rPr>
                <w:rFonts w:cstheme="minorHAnsi"/>
              </w:rPr>
              <w:t xml:space="preserve"> käigus</w:t>
            </w:r>
          </w:p>
        </w:tc>
        <w:tc>
          <w:tcPr>
            <w:tcW w:w="766" w:type="dxa"/>
          </w:tcPr>
          <w:p w14:paraId="13114F9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A27DAA2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5FB2CD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2A93DD88" w14:textId="77777777" w:rsidTr="00D86DEE">
        <w:tc>
          <w:tcPr>
            <w:tcW w:w="1098" w:type="dxa"/>
          </w:tcPr>
          <w:p w14:paraId="75150998" w14:textId="7924E8D3" w:rsidR="003470A0" w:rsidRPr="00E55FEB" w:rsidRDefault="005950E3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8.1.3.</w:t>
            </w:r>
          </w:p>
        </w:tc>
        <w:tc>
          <w:tcPr>
            <w:tcW w:w="9420" w:type="dxa"/>
          </w:tcPr>
          <w:p w14:paraId="325D4410" w14:textId="779F9618" w:rsidR="003470A0" w:rsidRPr="005950E3" w:rsidRDefault="002C79EE" w:rsidP="005950E3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470A0" w:rsidRPr="005950E3">
              <w:rPr>
                <w:rFonts w:cstheme="minorHAnsi"/>
              </w:rPr>
              <w:t>õlist metsamaad ei ole muudetud mittemetsamaaks, välja arvatud põhjendatud juhtudel</w:t>
            </w:r>
          </w:p>
        </w:tc>
        <w:tc>
          <w:tcPr>
            <w:tcW w:w="766" w:type="dxa"/>
          </w:tcPr>
          <w:p w14:paraId="3F08EAA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541F2ED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B55831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22C430B7" w14:textId="77777777" w:rsidTr="00D86DEE">
        <w:tc>
          <w:tcPr>
            <w:tcW w:w="1098" w:type="dxa"/>
          </w:tcPr>
          <w:p w14:paraId="73B4B22C" w14:textId="4CF8D136" w:rsidR="003470A0" w:rsidRPr="00E55FEB" w:rsidRDefault="002A3294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8.1.4.</w:t>
            </w:r>
          </w:p>
        </w:tc>
        <w:tc>
          <w:tcPr>
            <w:tcW w:w="9420" w:type="dxa"/>
          </w:tcPr>
          <w:p w14:paraId="05A676C3" w14:textId="404DFB6C" w:rsidR="003470A0" w:rsidRPr="002A3294" w:rsidRDefault="003470A0" w:rsidP="002A3294">
            <w:pPr>
              <w:rPr>
                <w:rFonts w:cstheme="minorHAnsi"/>
              </w:rPr>
            </w:pPr>
            <w:r w:rsidRPr="002A3294">
              <w:rPr>
                <w:rFonts w:cstheme="minorHAnsi"/>
              </w:rPr>
              <w:t xml:space="preserve">Ökoloogiliselt väärtuslikku mittemetsamaad ja </w:t>
            </w:r>
            <w:proofErr w:type="spellStart"/>
            <w:r w:rsidRPr="002A3294">
              <w:rPr>
                <w:rFonts w:cstheme="minorHAnsi"/>
              </w:rPr>
              <w:t>muinsuskaitselisi</w:t>
            </w:r>
            <w:proofErr w:type="spellEnd"/>
            <w:r w:rsidRPr="002A3294">
              <w:rPr>
                <w:rFonts w:cstheme="minorHAnsi"/>
              </w:rPr>
              <w:t xml:space="preserve"> maastikke ei ole metsatatud, välja arvatud põhjendatud juhtudel</w:t>
            </w:r>
          </w:p>
        </w:tc>
        <w:tc>
          <w:tcPr>
            <w:tcW w:w="766" w:type="dxa"/>
          </w:tcPr>
          <w:p w14:paraId="5E26CDD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1B3710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C03A45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7D5B89DC" w14:textId="77777777" w:rsidTr="00D86DEE">
        <w:tc>
          <w:tcPr>
            <w:tcW w:w="1098" w:type="dxa"/>
          </w:tcPr>
          <w:p w14:paraId="12909A81" w14:textId="40CFC4CA" w:rsidR="003470A0" w:rsidRPr="00E55FEB" w:rsidRDefault="002A3294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8.1.5.</w:t>
            </w:r>
          </w:p>
        </w:tc>
        <w:tc>
          <w:tcPr>
            <w:tcW w:w="9420" w:type="dxa"/>
          </w:tcPr>
          <w:p w14:paraId="5B8D9C2B" w14:textId="0AB33CDF" w:rsidR="003470A0" w:rsidRPr="002A3294" w:rsidRDefault="003470A0" w:rsidP="002A3294">
            <w:pPr>
              <w:rPr>
                <w:rFonts w:cstheme="minorHAnsi"/>
              </w:rPr>
            </w:pPr>
            <w:r w:rsidRPr="002A3294">
              <w:rPr>
                <w:rFonts w:cstheme="minorHAnsi"/>
              </w:rPr>
              <w:t xml:space="preserve">Põlist metsamaad, ökoloogiliselt väärtuslikku metsamaad ja </w:t>
            </w:r>
            <w:proofErr w:type="spellStart"/>
            <w:r w:rsidRPr="002A3294">
              <w:rPr>
                <w:rFonts w:cstheme="minorHAnsi"/>
              </w:rPr>
              <w:t>muinsuskaitselisi</w:t>
            </w:r>
            <w:proofErr w:type="spellEnd"/>
            <w:r w:rsidRPr="002A3294">
              <w:rPr>
                <w:rFonts w:cstheme="minorHAnsi"/>
              </w:rPr>
              <w:t xml:space="preserve"> maastikke ei ole muudetud istandikeks</w:t>
            </w:r>
          </w:p>
        </w:tc>
        <w:tc>
          <w:tcPr>
            <w:tcW w:w="766" w:type="dxa"/>
          </w:tcPr>
          <w:p w14:paraId="62AD0698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2E2E16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4EE846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4E1996B7" w14:textId="77777777" w:rsidTr="00D86DEE">
        <w:tc>
          <w:tcPr>
            <w:tcW w:w="1098" w:type="dxa"/>
          </w:tcPr>
          <w:p w14:paraId="06D5B7DC" w14:textId="72F9C591" w:rsidR="003470A0" w:rsidRPr="00E55FEB" w:rsidRDefault="002A3294" w:rsidP="003470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8.2. </w:t>
            </w:r>
          </w:p>
        </w:tc>
        <w:tc>
          <w:tcPr>
            <w:tcW w:w="9420" w:type="dxa"/>
          </w:tcPr>
          <w:p w14:paraId="72F2CE60" w14:textId="72A6DF69" w:rsidR="003470A0" w:rsidRPr="002A3294" w:rsidRDefault="003470A0" w:rsidP="002A3294">
            <w:pPr>
              <w:rPr>
                <w:rFonts w:cstheme="minorHAnsi"/>
              </w:rPr>
            </w:pPr>
            <w:r w:rsidRPr="002A3294">
              <w:rPr>
                <w:rFonts w:cstheme="minorHAnsi"/>
                <w:b/>
              </w:rPr>
              <w:t>Metsa kui ökosüsteemi terviklikkuse, elujõulisuse ja ökoloogilise funktsionaalsuse säilitamisele suunatud tegevused</w:t>
            </w:r>
          </w:p>
        </w:tc>
        <w:tc>
          <w:tcPr>
            <w:tcW w:w="766" w:type="dxa"/>
          </w:tcPr>
          <w:p w14:paraId="67E43494" w14:textId="5FE1E2D7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38C20DC6" w14:textId="5997A30E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07973003" w14:textId="1CA21D7C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0A8C6153" w14:textId="77777777" w:rsidTr="00D86DEE">
        <w:tc>
          <w:tcPr>
            <w:tcW w:w="1098" w:type="dxa"/>
          </w:tcPr>
          <w:p w14:paraId="10EA84BD" w14:textId="6A6EB9D8" w:rsidR="003470A0" w:rsidRDefault="00F23A53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8.2.1.; 8.2.2.</w:t>
            </w:r>
          </w:p>
        </w:tc>
        <w:tc>
          <w:tcPr>
            <w:tcW w:w="9420" w:type="dxa"/>
          </w:tcPr>
          <w:p w14:paraId="52270CB7" w14:textId="7E3938F2" w:rsidR="003470A0" w:rsidRPr="002C41E4" w:rsidRDefault="002C79EE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470A0" w:rsidRPr="002C41E4">
              <w:rPr>
                <w:rFonts w:cstheme="minorHAnsi"/>
              </w:rPr>
              <w:t xml:space="preserve">etsa </w:t>
            </w:r>
            <w:r w:rsidR="003470A0">
              <w:rPr>
                <w:rFonts w:cstheme="minorHAnsi"/>
              </w:rPr>
              <w:t>ökosüsteemi hea seisundi säilimine ja parendamine. E</w:t>
            </w:r>
            <w:r w:rsidR="003470A0" w:rsidRPr="002C41E4">
              <w:rPr>
                <w:rFonts w:cstheme="minorHAnsi"/>
              </w:rPr>
              <w:t xml:space="preserve">lujõulisus ja vastupidavus häiringutele on tagatud, aidates kaasa metsa geneetilise, </w:t>
            </w:r>
            <w:proofErr w:type="spellStart"/>
            <w:r w:rsidR="003470A0" w:rsidRPr="002C41E4">
              <w:rPr>
                <w:rFonts w:cstheme="minorHAnsi"/>
              </w:rPr>
              <w:t>liigilise</w:t>
            </w:r>
            <w:proofErr w:type="spellEnd"/>
            <w:r w:rsidR="003470A0" w:rsidRPr="002C41E4">
              <w:rPr>
                <w:rFonts w:cstheme="minorHAnsi"/>
              </w:rPr>
              <w:t xml:space="preserve"> ja </w:t>
            </w:r>
            <w:proofErr w:type="spellStart"/>
            <w:r w:rsidR="003470A0" w:rsidRPr="002C41E4">
              <w:rPr>
                <w:rFonts w:cstheme="minorHAnsi"/>
              </w:rPr>
              <w:t>sturktuurilise</w:t>
            </w:r>
            <w:proofErr w:type="spellEnd"/>
            <w:r w:rsidR="003470A0" w:rsidRPr="002C41E4">
              <w:rPr>
                <w:rFonts w:cstheme="minorHAnsi"/>
              </w:rPr>
              <w:t xml:space="preserve"> mitmekesisuse säilimisele, seal juures toetades looduslikke protsesse</w:t>
            </w:r>
          </w:p>
        </w:tc>
        <w:tc>
          <w:tcPr>
            <w:tcW w:w="766" w:type="dxa"/>
          </w:tcPr>
          <w:p w14:paraId="3F1FA02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B4F993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7B58A6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7284B918" w14:textId="77777777" w:rsidTr="00D86DEE">
        <w:tc>
          <w:tcPr>
            <w:tcW w:w="1098" w:type="dxa"/>
          </w:tcPr>
          <w:p w14:paraId="318F442F" w14:textId="02C4B936" w:rsidR="003470A0" w:rsidRPr="00E55FEB" w:rsidRDefault="00F23A53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8.2.3. </w:t>
            </w:r>
          </w:p>
        </w:tc>
        <w:tc>
          <w:tcPr>
            <w:tcW w:w="9420" w:type="dxa"/>
          </w:tcPr>
          <w:p w14:paraId="467E6C04" w14:textId="347B1D66" w:rsidR="003470A0" w:rsidRPr="00F23A53" w:rsidRDefault="002C79EE" w:rsidP="00F23A53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470A0" w:rsidRPr="00F23A53">
              <w:rPr>
                <w:rFonts w:cstheme="minorHAnsi"/>
              </w:rPr>
              <w:t xml:space="preserve">etsa tervislikku seisundit ei tohi tahtlikult ohustada ja kahjustada (keelatud liikide kasvatamine metsas, nt </w:t>
            </w:r>
            <w:proofErr w:type="spellStart"/>
            <w:r w:rsidR="003470A0" w:rsidRPr="00F23A53">
              <w:rPr>
                <w:rFonts w:cstheme="minorHAnsi"/>
              </w:rPr>
              <w:t>Chaga</w:t>
            </w:r>
            <w:proofErr w:type="spellEnd"/>
            <w:r w:rsidR="003470A0" w:rsidRPr="00F23A53">
              <w:rPr>
                <w:rFonts w:cstheme="minorHAnsi"/>
              </w:rPr>
              <w:t>)</w:t>
            </w:r>
          </w:p>
        </w:tc>
        <w:tc>
          <w:tcPr>
            <w:tcW w:w="766" w:type="dxa"/>
          </w:tcPr>
          <w:p w14:paraId="7B02BE80" w14:textId="13843CF0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35327AA" w14:textId="3ACE32EB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82585A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64C093E8" w14:textId="77777777" w:rsidTr="00D86DEE">
        <w:tc>
          <w:tcPr>
            <w:tcW w:w="1098" w:type="dxa"/>
          </w:tcPr>
          <w:p w14:paraId="1B06FF45" w14:textId="5B5DD2FC" w:rsidR="003470A0" w:rsidRPr="00E55FEB" w:rsidRDefault="00B166B7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8.2.4.</w:t>
            </w:r>
          </w:p>
        </w:tc>
        <w:tc>
          <w:tcPr>
            <w:tcW w:w="9420" w:type="dxa"/>
          </w:tcPr>
          <w:p w14:paraId="68BDC9B9" w14:textId="7223ADD7" w:rsidR="003470A0" w:rsidRPr="00B166B7" w:rsidRDefault="002C79EE" w:rsidP="00B166B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</w:t>
            </w:r>
            <w:r w:rsidR="003470A0" w:rsidRPr="00B166B7">
              <w:rPr>
                <w:rFonts w:cstheme="minorHAnsi"/>
              </w:rPr>
              <w:t>etsamajandamistöödel</w:t>
            </w:r>
            <w:proofErr w:type="spellEnd"/>
            <w:r w:rsidR="003470A0" w:rsidRPr="00B166B7">
              <w:rPr>
                <w:rFonts w:cstheme="minorHAnsi"/>
              </w:rPr>
              <w:t xml:space="preserve"> ei ole kasutatud tuld (va raidmete põletamine vastavalt metsaseadusele või kontrollitud põhjendatud põletamine, sh kooskõlastus Päästeametiga)</w:t>
            </w:r>
          </w:p>
        </w:tc>
        <w:tc>
          <w:tcPr>
            <w:tcW w:w="766" w:type="dxa"/>
          </w:tcPr>
          <w:p w14:paraId="53F0AFB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53922D2A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9DB7FB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65665693" w14:textId="77777777" w:rsidTr="00D86DEE">
        <w:tc>
          <w:tcPr>
            <w:tcW w:w="1098" w:type="dxa"/>
          </w:tcPr>
          <w:p w14:paraId="18D772C8" w14:textId="3481D408" w:rsidR="003470A0" w:rsidRPr="00E55FEB" w:rsidRDefault="00B166B7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8.2.5.</w:t>
            </w:r>
          </w:p>
        </w:tc>
        <w:tc>
          <w:tcPr>
            <w:tcW w:w="9420" w:type="dxa"/>
          </w:tcPr>
          <w:p w14:paraId="64DF84EA" w14:textId="5DD0FE80" w:rsidR="003470A0" w:rsidRPr="00B166B7" w:rsidRDefault="003470A0" w:rsidP="00B166B7">
            <w:pPr>
              <w:rPr>
                <w:rFonts w:cstheme="minorHAnsi"/>
              </w:rPr>
            </w:pPr>
            <w:r w:rsidRPr="00B166B7">
              <w:rPr>
                <w:rFonts w:cstheme="minorHAnsi"/>
              </w:rPr>
              <w:t>Abinõude olemasolu juhuprügistamise ärahoidmiseks</w:t>
            </w:r>
          </w:p>
        </w:tc>
        <w:tc>
          <w:tcPr>
            <w:tcW w:w="766" w:type="dxa"/>
          </w:tcPr>
          <w:p w14:paraId="6DFAE7F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DA2ACBA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4C930E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166564AB" w14:textId="77777777" w:rsidTr="00D86DEE">
        <w:tc>
          <w:tcPr>
            <w:tcW w:w="1098" w:type="dxa"/>
          </w:tcPr>
          <w:p w14:paraId="17B3CC42" w14:textId="368BABDE" w:rsidR="003470A0" w:rsidRPr="00E55FEB" w:rsidRDefault="008C0F08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8.2.6.</w:t>
            </w:r>
          </w:p>
        </w:tc>
        <w:tc>
          <w:tcPr>
            <w:tcW w:w="9420" w:type="dxa"/>
          </w:tcPr>
          <w:p w14:paraId="00A22420" w14:textId="3D12A740" w:rsidR="003470A0" w:rsidRPr="00ED1650" w:rsidRDefault="002C79EE" w:rsidP="00ED1650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470A0" w:rsidRPr="00ED1650">
              <w:rPr>
                <w:rFonts w:cstheme="minorHAnsi"/>
              </w:rPr>
              <w:t>etsataimede töötlemisel kasutatakse bioloogilisi võtteid ja vahendeid</w:t>
            </w:r>
          </w:p>
        </w:tc>
        <w:tc>
          <w:tcPr>
            <w:tcW w:w="766" w:type="dxa"/>
          </w:tcPr>
          <w:p w14:paraId="67508C3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81FAA0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1CA3BD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7BE37A01" w14:textId="77777777" w:rsidTr="00D86DEE">
        <w:tc>
          <w:tcPr>
            <w:tcW w:w="1098" w:type="dxa"/>
          </w:tcPr>
          <w:p w14:paraId="479B387F" w14:textId="55EB68D9" w:rsidR="003470A0" w:rsidRPr="00E55FEB" w:rsidRDefault="008C0F08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8.2.7. </w:t>
            </w:r>
          </w:p>
        </w:tc>
        <w:tc>
          <w:tcPr>
            <w:tcW w:w="9420" w:type="dxa"/>
          </w:tcPr>
          <w:p w14:paraId="4AD3C03F" w14:textId="170D65A1" w:rsidR="003470A0" w:rsidRPr="00ED1650" w:rsidRDefault="002C79EE" w:rsidP="00ED1650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470A0" w:rsidRPr="00ED1650">
              <w:rPr>
                <w:rFonts w:cstheme="minorHAnsi"/>
              </w:rPr>
              <w:t>ittebioloogiliste taimekaitsevahendite kasutamine</w:t>
            </w:r>
          </w:p>
        </w:tc>
        <w:tc>
          <w:tcPr>
            <w:tcW w:w="766" w:type="dxa"/>
          </w:tcPr>
          <w:p w14:paraId="38831FB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9642F0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36D1C4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7D2E022E" w14:textId="77777777" w:rsidTr="00D86DEE">
        <w:tc>
          <w:tcPr>
            <w:tcW w:w="1098" w:type="dxa"/>
          </w:tcPr>
          <w:p w14:paraId="3F91A63D" w14:textId="02AE0B07" w:rsidR="003470A0" w:rsidRPr="00E55FEB" w:rsidRDefault="006B6514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8.2.7. </w:t>
            </w:r>
          </w:p>
        </w:tc>
        <w:tc>
          <w:tcPr>
            <w:tcW w:w="9420" w:type="dxa"/>
          </w:tcPr>
          <w:p w14:paraId="7E9D6366" w14:textId="0782FFEE" w:rsidR="003470A0" w:rsidRPr="00EB6D86" w:rsidRDefault="002C79EE" w:rsidP="003470A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470A0" w:rsidRPr="00EB6D86">
              <w:rPr>
                <w:rFonts w:cstheme="minorHAnsi"/>
              </w:rPr>
              <w:t>ittebioloogiliste taimekaitsevahendite kasutamine on dokumenteeritud</w:t>
            </w:r>
          </w:p>
        </w:tc>
        <w:tc>
          <w:tcPr>
            <w:tcW w:w="766" w:type="dxa"/>
          </w:tcPr>
          <w:p w14:paraId="76FB46C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0D70A8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4BC76F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7E8C0F48" w14:textId="77777777" w:rsidTr="00D86DEE">
        <w:tc>
          <w:tcPr>
            <w:tcW w:w="1098" w:type="dxa"/>
          </w:tcPr>
          <w:p w14:paraId="5876DA75" w14:textId="251B5480" w:rsidR="003470A0" w:rsidRPr="00E55FEB" w:rsidRDefault="00797B4E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8.2.8. </w:t>
            </w:r>
          </w:p>
        </w:tc>
        <w:tc>
          <w:tcPr>
            <w:tcW w:w="9420" w:type="dxa"/>
          </w:tcPr>
          <w:p w14:paraId="69168E21" w14:textId="47A114CB" w:rsidR="003470A0" w:rsidRPr="00ED1650" w:rsidRDefault="003470A0" w:rsidP="00ED1650">
            <w:pPr>
              <w:rPr>
                <w:rFonts w:cstheme="minorHAnsi"/>
              </w:rPr>
            </w:pPr>
            <w:r w:rsidRPr="00ED1650">
              <w:rPr>
                <w:rFonts w:cstheme="minorHAnsi"/>
              </w:rPr>
              <w:t>WHO ohuklassi 1A ja 1B taimekaitsevahendeid ei ole kasutatud</w:t>
            </w:r>
          </w:p>
        </w:tc>
        <w:tc>
          <w:tcPr>
            <w:tcW w:w="766" w:type="dxa"/>
          </w:tcPr>
          <w:p w14:paraId="215765BA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0E64CF7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E2362A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456EE82F" w14:textId="77777777" w:rsidTr="00D86DEE">
        <w:tc>
          <w:tcPr>
            <w:tcW w:w="1098" w:type="dxa"/>
          </w:tcPr>
          <w:p w14:paraId="29FF6981" w14:textId="432157B0" w:rsidR="003470A0" w:rsidRPr="00E55FEB" w:rsidRDefault="00797B4E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8.2.9.</w:t>
            </w:r>
          </w:p>
        </w:tc>
        <w:tc>
          <w:tcPr>
            <w:tcW w:w="9420" w:type="dxa"/>
          </w:tcPr>
          <w:p w14:paraId="5E3337F6" w14:textId="09A78697" w:rsidR="003470A0" w:rsidRPr="00ED1650" w:rsidRDefault="003470A0" w:rsidP="00ED1650">
            <w:pPr>
              <w:rPr>
                <w:rFonts w:cstheme="minorHAnsi"/>
              </w:rPr>
            </w:pPr>
            <w:proofErr w:type="spellStart"/>
            <w:r w:rsidRPr="00ED1650">
              <w:rPr>
                <w:rFonts w:cstheme="minorHAnsi"/>
              </w:rPr>
              <w:t>Glüfosaate</w:t>
            </w:r>
            <w:proofErr w:type="spellEnd"/>
            <w:r w:rsidRPr="00ED1650">
              <w:rPr>
                <w:rFonts w:cstheme="minorHAnsi"/>
              </w:rPr>
              <w:t xml:space="preserve"> ja teisi klooritud süsivesinikke ja püsivaid orgaanilisi </w:t>
            </w:r>
            <w:proofErr w:type="spellStart"/>
            <w:r w:rsidRPr="00ED1650">
              <w:rPr>
                <w:rFonts w:cstheme="minorHAnsi"/>
              </w:rPr>
              <w:t>saasteianeid</w:t>
            </w:r>
            <w:proofErr w:type="spellEnd"/>
            <w:r w:rsidRPr="00ED1650">
              <w:rPr>
                <w:rFonts w:cstheme="minorHAnsi"/>
              </w:rPr>
              <w:t xml:space="preserve"> sisalduvaid taimekaitsevahendeid ei ole kasutatud</w:t>
            </w:r>
          </w:p>
        </w:tc>
        <w:tc>
          <w:tcPr>
            <w:tcW w:w="766" w:type="dxa"/>
          </w:tcPr>
          <w:p w14:paraId="6DF6CD7A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035BDDA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8C129D7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363ACE7A" w14:textId="77777777" w:rsidTr="00D86DEE">
        <w:tc>
          <w:tcPr>
            <w:tcW w:w="1098" w:type="dxa"/>
          </w:tcPr>
          <w:p w14:paraId="4E42F940" w14:textId="05374D7B" w:rsidR="003470A0" w:rsidRPr="00E55FEB" w:rsidRDefault="00797B4E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8.2.10</w:t>
            </w:r>
          </w:p>
        </w:tc>
        <w:tc>
          <w:tcPr>
            <w:tcW w:w="9420" w:type="dxa"/>
          </w:tcPr>
          <w:p w14:paraId="4ACE2D10" w14:textId="763C0BCE" w:rsidR="003470A0" w:rsidRPr="00ED1650" w:rsidRDefault="002C79EE" w:rsidP="00ED1650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3470A0" w:rsidRPr="00ED1650">
              <w:rPr>
                <w:rFonts w:cstheme="minorHAnsi"/>
              </w:rPr>
              <w:t>aimekaitsevahendite kasutajad on juhendatud, mittebioloogiliste taimekaitsevahendite kasutamisel on kasutajal taimekaitsetunnistus, kasutusel on asjakohased isikukaitsevahendid, dokumentatsioon on aja- ja asjakohane</w:t>
            </w:r>
          </w:p>
        </w:tc>
        <w:tc>
          <w:tcPr>
            <w:tcW w:w="766" w:type="dxa"/>
          </w:tcPr>
          <w:p w14:paraId="62A39E6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A016662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62C18C9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1EBACBE3" w14:textId="77777777" w:rsidTr="00D86DEE">
        <w:tc>
          <w:tcPr>
            <w:tcW w:w="1098" w:type="dxa"/>
          </w:tcPr>
          <w:p w14:paraId="11C420D6" w14:textId="1AFB9DEE" w:rsidR="003470A0" w:rsidRPr="00E55FEB" w:rsidRDefault="00797B4E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8.2.11</w:t>
            </w:r>
          </w:p>
        </w:tc>
        <w:tc>
          <w:tcPr>
            <w:tcW w:w="9420" w:type="dxa"/>
          </w:tcPr>
          <w:p w14:paraId="090FE774" w14:textId="59083CDD" w:rsidR="003470A0" w:rsidRPr="00ED1650" w:rsidRDefault="002C79EE" w:rsidP="00ED1650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3470A0" w:rsidRPr="00ED1650">
              <w:rPr>
                <w:rFonts w:cstheme="minorHAnsi"/>
              </w:rPr>
              <w:t>äetiste kasutamine</w:t>
            </w:r>
          </w:p>
        </w:tc>
        <w:tc>
          <w:tcPr>
            <w:tcW w:w="766" w:type="dxa"/>
          </w:tcPr>
          <w:p w14:paraId="422F0B68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1D56C7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3AE3F3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1B7C2C16" w14:textId="77777777" w:rsidTr="00D86DEE">
        <w:tc>
          <w:tcPr>
            <w:tcW w:w="1098" w:type="dxa"/>
          </w:tcPr>
          <w:p w14:paraId="7BACC5EE" w14:textId="148C284D" w:rsidR="003470A0" w:rsidRPr="00EB6D86" w:rsidRDefault="000470B5" w:rsidP="003470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8.3. </w:t>
            </w:r>
          </w:p>
        </w:tc>
        <w:tc>
          <w:tcPr>
            <w:tcW w:w="9420" w:type="dxa"/>
          </w:tcPr>
          <w:p w14:paraId="4AF71D19" w14:textId="7C61177B" w:rsidR="003470A0" w:rsidRPr="00EB6D86" w:rsidRDefault="003470A0" w:rsidP="003470A0">
            <w:pPr>
              <w:rPr>
                <w:rFonts w:cstheme="minorHAnsi"/>
                <w:b/>
              </w:rPr>
            </w:pPr>
            <w:r w:rsidRPr="00EB6D86">
              <w:rPr>
                <w:rFonts w:cstheme="minorHAnsi"/>
                <w:b/>
              </w:rPr>
              <w:t xml:space="preserve">Puidu, mittepuiduliste metsasaaduste ja teiste peamiste </w:t>
            </w:r>
            <w:proofErr w:type="spellStart"/>
            <w:r w:rsidRPr="00EB6D86">
              <w:rPr>
                <w:rFonts w:cstheme="minorHAnsi"/>
                <w:b/>
              </w:rPr>
              <w:t>ökohüvede</w:t>
            </w:r>
            <w:proofErr w:type="spellEnd"/>
            <w:r w:rsidRPr="00EB6D86">
              <w:rPr>
                <w:rFonts w:cstheme="minorHAnsi"/>
                <w:b/>
              </w:rPr>
              <w:t xml:space="preserve"> tootlikkuse säilitamine ja suurendamine</w:t>
            </w:r>
          </w:p>
        </w:tc>
        <w:tc>
          <w:tcPr>
            <w:tcW w:w="766" w:type="dxa"/>
          </w:tcPr>
          <w:p w14:paraId="05241E8E" w14:textId="2091FA53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55B4D23A" w14:textId="0EBE9B1C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14F1CE18" w14:textId="4BB5847E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3D1AD4F2" w14:textId="77777777" w:rsidTr="00D86DEE">
        <w:tc>
          <w:tcPr>
            <w:tcW w:w="1098" w:type="dxa"/>
          </w:tcPr>
          <w:p w14:paraId="3C19FD8E" w14:textId="209E5F0B" w:rsidR="003470A0" w:rsidRPr="00EB6D86" w:rsidRDefault="000470B5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8.3.1.</w:t>
            </w:r>
          </w:p>
        </w:tc>
        <w:tc>
          <w:tcPr>
            <w:tcW w:w="9420" w:type="dxa"/>
          </w:tcPr>
          <w:p w14:paraId="05B418C5" w14:textId="07B862C8" w:rsidR="003470A0" w:rsidRPr="00EB6D86" w:rsidRDefault="003470A0" w:rsidP="003470A0">
            <w:pPr>
              <w:rPr>
                <w:rFonts w:cstheme="minorHAnsi"/>
              </w:rPr>
            </w:pPr>
            <w:r w:rsidRPr="00EB6D86">
              <w:rPr>
                <w:rFonts w:cstheme="minorHAnsi"/>
              </w:rPr>
              <w:t>Jätkusuutlik kasutusmaht</w:t>
            </w:r>
          </w:p>
        </w:tc>
        <w:tc>
          <w:tcPr>
            <w:tcW w:w="766" w:type="dxa"/>
          </w:tcPr>
          <w:p w14:paraId="6926E9B2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4E05158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C9D643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466E5AE5" w14:textId="77777777" w:rsidTr="00D86DEE">
        <w:tc>
          <w:tcPr>
            <w:tcW w:w="1098" w:type="dxa"/>
          </w:tcPr>
          <w:p w14:paraId="3BCBDE33" w14:textId="46E4C605" w:rsidR="003470A0" w:rsidRDefault="00B75F41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8.3.2. </w:t>
            </w:r>
          </w:p>
        </w:tc>
        <w:tc>
          <w:tcPr>
            <w:tcW w:w="9420" w:type="dxa"/>
          </w:tcPr>
          <w:p w14:paraId="496813AB" w14:textId="47B253D8" w:rsidR="003470A0" w:rsidRPr="00A41A9F" w:rsidRDefault="003470A0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Majandustegevuse planeerimisel on arvestatud võimalike turumuutustega</w:t>
            </w:r>
          </w:p>
        </w:tc>
        <w:tc>
          <w:tcPr>
            <w:tcW w:w="766" w:type="dxa"/>
          </w:tcPr>
          <w:p w14:paraId="38C7531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51CBC6F7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19CC641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2C563838" w14:textId="77777777" w:rsidTr="00D86DEE">
        <w:tc>
          <w:tcPr>
            <w:tcW w:w="1098" w:type="dxa"/>
          </w:tcPr>
          <w:p w14:paraId="2E7CEBF6" w14:textId="42566DF1" w:rsidR="003470A0" w:rsidRDefault="00E73FD2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8.3.4.</w:t>
            </w:r>
          </w:p>
        </w:tc>
        <w:tc>
          <w:tcPr>
            <w:tcW w:w="9420" w:type="dxa"/>
          </w:tcPr>
          <w:p w14:paraId="62985B24" w14:textId="1F47605C" w:rsidR="003470A0" w:rsidRPr="005E7CAF" w:rsidRDefault="003470A0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Kasutusmaht ei ole suurem kui pikaajaline jätkusuutlik maht</w:t>
            </w:r>
          </w:p>
        </w:tc>
        <w:tc>
          <w:tcPr>
            <w:tcW w:w="766" w:type="dxa"/>
          </w:tcPr>
          <w:p w14:paraId="09ED6B11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4312FB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E0120D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0B223AB0" w14:textId="77777777" w:rsidTr="00D86DEE">
        <w:tc>
          <w:tcPr>
            <w:tcW w:w="1098" w:type="dxa"/>
          </w:tcPr>
          <w:p w14:paraId="047CEE59" w14:textId="00A35CAE" w:rsidR="003470A0" w:rsidRDefault="00E73FD2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8.3.5.</w:t>
            </w:r>
          </w:p>
        </w:tc>
        <w:tc>
          <w:tcPr>
            <w:tcW w:w="9420" w:type="dxa"/>
          </w:tcPr>
          <w:p w14:paraId="02B77AD7" w14:textId="255132FC" w:rsidR="003470A0" w:rsidRPr="005E7CAF" w:rsidRDefault="003470A0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Maaparandustaristu olemasolu</w:t>
            </w:r>
          </w:p>
        </w:tc>
        <w:tc>
          <w:tcPr>
            <w:tcW w:w="766" w:type="dxa"/>
          </w:tcPr>
          <w:p w14:paraId="53F029F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F8630B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A069F8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62D91A4A" w14:textId="77777777" w:rsidTr="00D86DEE">
        <w:tc>
          <w:tcPr>
            <w:tcW w:w="1098" w:type="dxa"/>
          </w:tcPr>
          <w:p w14:paraId="1DA48A1C" w14:textId="307C0B4A" w:rsidR="003470A0" w:rsidRPr="00E55FEB" w:rsidRDefault="007D7B1C" w:rsidP="003470A0">
            <w:r>
              <w:rPr>
                <w:rFonts w:cstheme="minorHAnsi"/>
              </w:rPr>
              <w:t>8.3.5.</w:t>
            </w:r>
          </w:p>
        </w:tc>
        <w:tc>
          <w:tcPr>
            <w:tcW w:w="9420" w:type="dxa"/>
          </w:tcPr>
          <w:p w14:paraId="387E85A4" w14:textId="371DAE5C" w:rsidR="003470A0" w:rsidRPr="005E7CAF" w:rsidRDefault="003470A0" w:rsidP="003470A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metsaparandustaristuga seotud tegevuste põhjenduste olemasolu</w:t>
            </w:r>
          </w:p>
        </w:tc>
        <w:tc>
          <w:tcPr>
            <w:tcW w:w="766" w:type="dxa"/>
          </w:tcPr>
          <w:p w14:paraId="68D9C3C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539D73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702D60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19F96F2A" w14:textId="77777777" w:rsidTr="00D86DEE">
        <w:tc>
          <w:tcPr>
            <w:tcW w:w="1098" w:type="dxa"/>
          </w:tcPr>
          <w:p w14:paraId="2CDF1EE5" w14:textId="21C9D772" w:rsidR="003470A0" w:rsidRPr="00E55FEB" w:rsidRDefault="007D7B1C" w:rsidP="003470A0">
            <w:r>
              <w:rPr>
                <w:rFonts w:cstheme="minorHAnsi"/>
              </w:rPr>
              <w:t>8.3.5.</w:t>
            </w:r>
          </w:p>
        </w:tc>
        <w:tc>
          <w:tcPr>
            <w:tcW w:w="9420" w:type="dxa"/>
          </w:tcPr>
          <w:p w14:paraId="3DD2639F" w14:textId="08B6DDD6" w:rsidR="003470A0" w:rsidRPr="005E7CAF" w:rsidRDefault="003470A0" w:rsidP="003470A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metsaparandustaristu ehitamisel, rekonstrueerimisel ja uuendamisel on olemas tööprojektid ja asjakohased kooskõlastused</w:t>
            </w:r>
          </w:p>
        </w:tc>
        <w:tc>
          <w:tcPr>
            <w:tcW w:w="766" w:type="dxa"/>
          </w:tcPr>
          <w:p w14:paraId="4B44A35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33A9BD1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A7873A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3E8F3487" w14:textId="77777777" w:rsidTr="00D86DEE">
        <w:tc>
          <w:tcPr>
            <w:tcW w:w="1098" w:type="dxa"/>
          </w:tcPr>
          <w:p w14:paraId="1060B6CE" w14:textId="573FD8DE" w:rsidR="003470A0" w:rsidRPr="00E55FEB" w:rsidRDefault="0094342F" w:rsidP="003470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8.4.</w:t>
            </w:r>
          </w:p>
        </w:tc>
        <w:tc>
          <w:tcPr>
            <w:tcW w:w="9420" w:type="dxa"/>
          </w:tcPr>
          <w:p w14:paraId="5840C00F" w14:textId="476FA4CC" w:rsidR="003470A0" w:rsidRPr="0094342F" w:rsidRDefault="003470A0" w:rsidP="0094342F">
            <w:pPr>
              <w:rPr>
                <w:rFonts w:cstheme="minorHAnsi"/>
                <w:b/>
              </w:rPr>
            </w:pPr>
            <w:r w:rsidRPr="0094342F">
              <w:rPr>
                <w:rFonts w:cstheme="minorHAnsi"/>
                <w:b/>
              </w:rPr>
              <w:t>Bioloogilise mitmekesisuse säilitamine, kaitsmine ja asjakohane</w:t>
            </w:r>
          </w:p>
          <w:p w14:paraId="2B6C7A75" w14:textId="2350AE64" w:rsidR="003470A0" w:rsidRPr="00A41A9F" w:rsidRDefault="003470A0" w:rsidP="003470A0">
            <w:pPr>
              <w:rPr>
                <w:rFonts w:cstheme="minorHAnsi"/>
                <w:b/>
              </w:rPr>
            </w:pPr>
            <w:r w:rsidRPr="00E82D51">
              <w:rPr>
                <w:rFonts w:cstheme="minorHAnsi"/>
                <w:b/>
              </w:rPr>
              <w:t>suurendamine metsas</w:t>
            </w:r>
          </w:p>
        </w:tc>
        <w:tc>
          <w:tcPr>
            <w:tcW w:w="766" w:type="dxa"/>
          </w:tcPr>
          <w:p w14:paraId="7BA29219" w14:textId="1479AE62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26CBC0BF" w14:textId="41FECB8E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71AE1602" w14:textId="68DCC7F8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4F61D62F" w14:textId="77777777" w:rsidTr="00D86DEE">
        <w:tc>
          <w:tcPr>
            <w:tcW w:w="1098" w:type="dxa"/>
          </w:tcPr>
          <w:p w14:paraId="4EE194E8" w14:textId="5A9ADF56" w:rsidR="003470A0" w:rsidRPr="00E55FEB" w:rsidRDefault="0094342F" w:rsidP="003470A0">
            <w:r>
              <w:t>8.4.1.</w:t>
            </w:r>
          </w:p>
        </w:tc>
        <w:tc>
          <w:tcPr>
            <w:tcW w:w="9420" w:type="dxa"/>
          </w:tcPr>
          <w:p w14:paraId="16DEE4CE" w14:textId="6A69091F" w:rsidR="003470A0" w:rsidRPr="004E2DAB" w:rsidRDefault="003470A0" w:rsidP="004E2DAB">
            <w:pPr>
              <w:rPr>
                <w:rFonts w:cstheme="minorHAnsi"/>
              </w:rPr>
            </w:pPr>
            <w:r w:rsidRPr="004E2DAB">
              <w:t xml:space="preserve">Metsa uuendamisel on kasutatud lubatud algmaterjali päritoluga kultiveerimismaterjali (taimede, seemnete sertifikaadi </w:t>
            </w:r>
            <w:proofErr w:type="spellStart"/>
            <w:r w:rsidRPr="004E2DAB">
              <w:t>olemaolu</w:t>
            </w:r>
            <w:proofErr w:type="spellEnd"/>
            <w:r w:rsidRPr="004E2DAB">
              <w:t>)</w:t>
            </w:r>
          </w:p>
        </w:tc>
        <w:tc>
          <w:tcPr>
            <w:tcW w:w="766" w:type="dxa"/>
          </w:tcPr>
          <w:p w14:paraId="7FFC6A6E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18BF5A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15AB1B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37818F8E" w14:textId="77777777" w:rsidTr="00D86DEE">
        <w:tc>
          <w:tcPr>
            <w:tcW w:w="1098" w:type="dxa"/>
          </w:tcPr>
          <w:p w14:paraId="7B4DBDDF" w14:textId="5AC0E793" w:rsidR="003470A0" w:rsidRPr="00E55FEB" w:rsidRDefault="0094342F" w:rsidP="003470A0">
            <w:r>
              <w:t>8.4.2.</w:t>
            </w:r>
          </w:p>
        </w:tc>
        <w:tc>
          <w:tcPr>
            <w:tcW w:w="9420" w:type="dxa"/>
          </w:tcPr>
          <w:p w14:paraId="7762B531" w14:textId="42820D10" w:rsidR="003470A0" w:rsidRPr="004E2DAB" w:rsidRDefault="002C79EE" w:rsidP="004E2DAB">
            <w:pPr>
              <w:rPr>
                <w:rFonts w:cstheme="minorHAnsi"/>
              </w:rPr>
            </w:pPr>
            <w:r>
              <w:t>M</w:t>
            </w:r>
            <w:r w:rsidR="003470A0" w:rsidRPr="004E2DAB">
              <w:t>etsaomanikul on teada ökoloogiliselt väärtusliku metsa asukoht</w:t>
            </w:r>
          </w:p>
        </w:tc>
        <w:tc>
          <w:tcPr>
            <w:tcW w:w="766" w:type="dxa"/>
          </w:tcPr>
          <w:p w14:paraId="20CE1D2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E40261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E016B6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651E2B7F" w14:textId="77777777" w:rsidTr="00D86DEE">
        <w:tc>
          <w:tcPr>
            <w:tcW w:w="1098" w:type="dxa"/>
          </w:tcPr>
          <w:p w14:paraId="7EF2FC1F" w14:textId="60A76483" w:rsidR="003470A0" w:rsidRPr="00E55FEB" w:rsidRDefault="0042511A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8.4.3.</w:t>
            </w:r>
          </w:p>
        </w:tc>
        <w:tc>
          <w:tcPr>
            <w:tcW w:w="9420" w:type="dxa"/>
          </w:tcPr>
          <w:p w14:paraId="6798C439" w14:textId="123BE64C" w:rsidR="003470A0" w:rsidRPr="004E2DAB" w:rsidDel="00F41811" w:rsidRDefault="002C79EE" w:rsidP="004E2DA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</w:t>
            </w:r>
            <w:r w:rsidR="003470A0" w:rsidRPr="004E2DAB">
              <w:rPr>
                <w:rFonts w:cstheme="minorHAnsi"/>
              </w:rPr>
              <w:t>etsamajandamistööde</w:t>
            </w:r>
            <w:proofErr w:type="spellEnd"/>
            <w:r w:rsidR="003470A0" w:rsidRPr="004E2DAB">
              <w:rPr>
                <w:rFonts w:cstheme="minorHAnsi"/>
              </w:rPr>
              <w:t xml:space="preserve"> kavandamisel ja tegemisel on säilitatud ökoloogiliselt väärtuslikku metsa, jäetud see majandamisest kõrvale või kasutatud vastavaid töövõtteid</w:t>
            </w:r>
          </w:p>
        </w:tc>
        <w:tc>
          <w:tcPr>
            <w:tcW w:w="766" w:type="dxa"/>
          </w:tcPr>
          <w:p w14:paraId="6AACA05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B8FF71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D06B36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50223218" w14:textId="77777777" w:rsidTr="00D86DEE">
        <w:tc>
          <w:tcPr>
            <w:tcW w:w="1098" w:type="dxa"/>
          </w:tcPr>
          <w:p w14:paraId="4146BA1C" w14:textId="3AE8EDF3" w:rsidR="003470A0" w:rsidRPr="00E55FEB" w:rsidRDefault="0042511A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8.4.4.</w:t>
            </w:r>
          </w:p>
        </w:tc>
        <w:tc>
          <w:tcPr>
            <w:tcW w:w="9420" w:type="dxa"/>
          </w:tcPr>
          <w:p w14:paraId="51778B3D" w14:textId="2BB3BBC9" w:rsidR="003470A0" w:rsidRPr="004E2DAB" w:rsidDel="00F41811" w:rsidRDefault="002C79EE" w:rsidP="004E2DAB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3470A0" w:rsidRPr="004E2DAB">
              <w:rPr>
                <w:rFonts w:cstheme="minorHAnsi"/>
              </w:rPr>
              <w:t>aitsealuste liikide turustamine (va. põhjendatud juhtudel vastavate dokumentide olemasolul)</w:t>
            </w:r>
          </w:p>
        </w:tc>
        <w:tc>
          <w:tcPr>
            <w:tcW w:w="766" w:type="dxa"/>
          </w:tcPr>
          <w:p w14:paraId="722596C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7160E3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42AFC6A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22F21E43" w14:textId="77777777" w:rsidTr="00D86DEE">
        <w:tc>
          <w:tcPr>
            <w:tcW w:w="1098" w:type="dxa"/>
          </w:tcPr>
          <w:p w14:paraId="07A42F49" w14:textId="2B4A79AD" w:rsidR="003470A0" w:rsidRPr="00E55FEB" w:rsidRDefault="0042511A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8.4.</w:t>
            </w:r>
            <w:r w:rsidR="00712CE2">
              <w:rPr>
                <w:rFonts w:cstheme="minorHAnsi"/>
              </w:rPr>
              <w:t xml:space="preserve">8. </w:t>
            </w:r>
            <w:r w:rsidR="004E2DAB">
              <w:rPr>
                <w:rFonts w:cstheme="minorHAnsi"/>
              </w:rPr>
              <w:t xml:space="preserve"> </w:t>
            </w:r>
          </w:p>
        </w:tc>
        <w:tc>
          <w:tcPr>
            <w:tcW w:w="9420" w:type="dxa"/>
          </w:tcPr>
          <w:p w14:paraId="207C04E7" w14:textId="1EFEB007" w:rsidR="003470A0" w:rsidRPr="004E2DAB" w:rsidDel="00F41811" w:rsidRDefault="002C79EE" w:rsidP="004E2DAB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3470A0" w:rsidRPr="004E2DAB">
              <w:rPr>
                <w:rFonts w:cstheme="minorHAnsi"/>
              </w:rPr>
              <w:t>eneetiliselt muundatud kultiveerimismaterjali ei ole kasutatud</w:t>
            </w:r>
          </w:p>
        </w:tc>
        <w:tc>
          <w:tcPr>
            <w:tcW w:w="766" w:type="dxa"/>
          </w:tcPr>
          <w:p w14:paraId="50D4E2D7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20F328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6C12A93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27AFC8CF" w14:textId="77777777" w:rsidTr="00D86DEE">
        <w:tc>
          <w:tcPr>
            <w:tcW w:w="1098" w:type="dxa"/>
          </w:tcPr>
          <w:p w14:paraId="717633EC" w14:textId="734B77CC" w:rsidR="003470A0" w:rsidRPr="00E55FEB" w:rsidRDefault="004E2DAB" w:rsidP="003470A0">
            <w:r>
              <w:t>8.4.11.</w:t>
            </w:r>
          </w:p>
        </w:tc>
        <w:tc>
          <w:tcPr>
            <w:tcW w:w="9420" w:type="dxa"/>
          </w:tcPr>
          <w:p w14:paraId="35985AF4" w14:textId="6C577025" w:rsidR="003470A0" w:rsidRPr="004E2DAB" w:rsidRDefault="003470A0" w:rsidP="004E2DAB">
            <w:r w:rsidRPr="004E2DAB">
              <w:t>Metsaparandustaristu kavandamine ja ehitamine</w:t>
            </w:r>
          </w:p>
        </w:tc>
        <w:tc>
          <w:tcPr>
            <w:tcW w:w="766" w:type="dxa"/>
          </w:tcPr>
          <w:p w14:paraId="30E6016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2D1BB0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30165E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5330E0B9" w14:textId="77777777" w:rsidTr="00D86DEE">
        <w:tc>
          <w:tcPr>
            <w:tcW w:w="1098" w:type="dxa"/>
          </w:tcPr>
          <w:p w14:paraId="568A264A" w14:textId="628FE3BD" w:rsidR="003470A0" w:rsidRPr="00E55FEB" w:rsidRDefault="00547BB4" w:rsidP="003470A0">
            <w:r>
              <w:t>8.4.11.</w:t>
            </w:r>
          </w:p>
        </w:tc>
        <w:tc>
          <w:tcPr>
            <w:tcW w:w="9420" w:type="dxa"/>
          </w:tcPr>
          <w:p w14:paraId="4BAF7BB0" w14:textId="6421A5C1" w:rsidR="003470A0" w:rsidRPr="005C1406" w:rsidRDefault="002C79EE" w:rsidP="003470A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M</w:t>
            </w:r>
            <w:r w:rsidR="003470A0" w:rsidRPr="005C1406">
              <w:t>etsaparandustaristu kavandamisel ja ehitamisel on mõjud ja riskid hinnatud</w:t>
            </w:r>
          </w:p>
        </w:tc>
        <w:tc>
          <w:tcPr>
            <w:tcW w:w="766" w:type="dxa"/>
          </w:tcPr>
          <w:p w14:paraId="2628EF2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B6B40FA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CA864D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0F345E65" w14:textId="77777777" w:rsidTr="00D86DEE">
        <w:tc>
          <w:tcPr>
            <w:tcW w:w="1098" w:type="dxa"/>
          </w:tcPr>
          <w:p w14:paraId="74171A5F" w14:textId="4520C178" w:rsidR="003470A0" w:rsidRPr="00E55FEB" w:rsidRDefault="00547BB4" w:rsidP="003470A0">
            <w:r>
              <w:t>8.4.11.</w:t>
            </w:r>
          </w:p>
        </w:tc>
        <w:tc>
          <w:tcPr>
            <w:tcW w:w="9420" w:type="dxa"/>
          </w:tcPr>
          <w:p w14:paraId="1529EC88" w14:textId="40DF71E2" w:rsidR="003470A0" w:rsidRPr="005C1406" w:rsidRDefault="002C79EE" w:rsidP="003470A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O</w:t>
            </w:r>
            <w:r w:rsidR="003470A0" w:rsidRPr="005C1406">
              <w:t>lemas on vajalikud riiklikud load/kooskõlastused</w:t>
            </w:r>
          </w:p>
        </w:tc>
        <w:tc>
          <w:tcPr>
            <w:tcW w:w="766" w:type="dxa"/>
          </w:tcPr>
          <w:p w14:paraId="0463D04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43A40D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9D51932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22BAA42D" w14:textId="77777777" w:rsidTr="00D86DEE">
        <w:tc>
          <w:tcPr>
            <w:tcW w:w="1098" w:type="dxa"/>
          </w:tcPr>
          <w:p w14:paraId="7A0CDE8C" w14:textId="14AB0372" w:rsidR="003470A0" w:rsidRPr="00E55FEB" w:rsidRDefault="00547BB4" w:rsidP="003470A0">
            <w:r>
              <w:t>8.4.11.</w:t>
            </w:r>
          </w:p>
        </w:tc>
        <w:tc>
          <w:tcPr>
            <w:tcW w:w="9420" w:type="dxa"/>
          </w:tcPr>
          <w:p w14:paraId="67160A40" w14:textId="21A2C708" w:rsidR="003470A0" w:rsidRPr="005C1406" w:rsidRDefault="002C79EE" w:rsidP="003470A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N</w:t>
            </w:r>
            <w:r w:rsidR="003470A0" w:rsidRPr="005C1406">
              <w:t>egatiivseid mõjude korral toimuvad leevendavad tegevused</w:t>
            </w:r>
          </w:p>
        </w:tc>
        <w:tc>
          <w:tcPr>
            <w:tcW w:w="766" w:type="dxa"/>
          </w:tcPr>
          <w:p w14:paraId="539436F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80E0D1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E18A68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5E5D90F0" w14:textId="77777777" w:rsidTr="00D86DEE">
        <w:tc>
          <w:tcPr>
            <w:tcW w:w="1098" w:type="dxa"/>
          </w:tcPr>
          <w:p w14:paraId="36EF30BC" w14:textId="5A2CA70E" w:rsidR="003470A0" w:rsidRPr="00E55FEB" w:rsidRDefault="00547BB4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8.4.12.</w:t>
            </w:r>
          </w:p>
        </w:tc>
        <w:tc>
          <w:tcPr>
            <w:tcW w:w="9420" w:type="dxa"/>
          </w:tcPr>
          <w:p w14:paraId="6D391F39" w14:textId="3B1C35BE" w:rsidR="003470A0" w:rsidRPr="00547BB4" w:rsidRDefault="002C79EE" w:rsidP="00547BB4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470A0" w:rsidRPr="00547BB4">
              <w:rPr>
                <w:rFonts w:cstheme="minorHAnsi"/>
              </w:rPr>
              <w:t xml:space="preserve">latuslike ulukikahjustuste esinemisel on planeeritud ja võetud tarvitusele abinõud (nt </w:t>
            </w:r>
            <w:proofErr w:type="spellStart"/>
            <w:r w:rsidR="003470A0" w:rsidRPr="00547BB4">
              <w:rPr>
                <w:rFonts w:cstheme="minorHAnsi"/>
              </w:rPr>
              <w:t>repellendi</w:t>
            </w:r>
            <w:proofErr w:type="spellEnd"/>
            <w:r w:rsidR="003470A0" w:rsidRPr="00547BB4">
              <w:rPr>
                <w:rFonts w:cstheme="minorHAnsi"/>
              </w:rPr>
              <w:t xml:space="preserve"> kasutamine, kokkulepe jahiseltsiga)</w:t>
            </w:r>
          </w:p>
        </w:tc>
        <w:tc>
          <w:tcPr>
            <w:tcW w:w="766" w:type="dxa"/>
          </w:tcPr>
          <w:p w14:paraId="436FB57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F921F8E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3D1455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3EDBE6CA" w14:textId="77777777" w:rsidTr="00D86DEE">
        <w:tc>
          <w:tcPr>
            <w:tcW w:w="1098" w:type="dxa"/>
          </w:tcPr>
          <w:p w14:paraId="1C49E988" w14:textId="2AEE918B" w:rsidR="003470A0" w:rsidRPr="00E55FEB" w:rsidRDefault="00360B74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8.4.7.; </w:t>
            </w:r>
            <w:r w:rsidR="002C72BA">
              <w:rPr>
                <w:rFonts w:cstheme="minorHAnsi"/>
              </w:rPr>
              <w:t>8.4.13.</w:t>
            </w:r>
          </w:p>
        </w:tc>
        <w:tc>
          <w:tcPr>
            <w:tcW w:w="9420" w:type="dxa"/>
          </w:tcPr>
          <w:p w14:paraId="468E36D5" w14:textId="1FCA720E" w:rsidR="003470A0" w:rsidRPr="002C72BA" w:rsidRDefault="003470A0" w:rsidP="002C72BA">
            <w:pPr>
              <w:rPr>
                <w:rFonts w:cstheme="minorHAnsi"/>
              </w:rPr>
            </w:pPr>
            <w:r w:rsidRPr="002C72BA">
              <w:rPr>
                <w:rFonts w:cstheme="minorHAnsi"/>
              </w:rPr>
              <w:t xml:space="preserve">Erinevate struktuurielementide olemasolu ja ökoloogiline </w:t>
            </w:r>
            <w:proofErr w:type="spellStart"/>
            <w:r w:rsidRPr="002C72BA">
              <w:rPr>
                <w:rFonts w:cstheme="minorHAnsi"/>
              </w:rPr>
              <w:t>ajalis</w:t>
            </w:r>
            <w:proofErr w:type="spellEnd"/>
            <w:r w:rsidRPr="002C72BA">
              <w:rPr>
                <w:rFonts w:cstheme="minorHAnsi"/>
              </w:rPr>
              <w:t>-ruumiline sidusus</w:t>
            </w:r>
          </w:p>
        </w:tc>
        <w:tc>
          <w:tcPr>
            <w:tcW w:w="766" w:type="dxa"/>
          </w:tcPr>
          <w:p w14:paraId="58DA559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B12048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D4583B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18E9BADE" w14:textId="77777777" w:rsidTr="00D86DEE">
        <w:tc>
          <w:tcPr>
            <w:tcW w:w="1098" w:type="dxa"/>
          </w:tcPr>
          <w:p w14:paraId="0750E5BD" w14:textId="3B09775C" w:rsidR="003470A0" w:rsidRPr="00E55FEB" w:rsidRDefault="00134168" w:rsidP="003470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8.5. </w:t>
            </w:r>
          </w:p>
        </w:tc>
        <w:tc>
          <w:tcPr>
            <w:tcW w:w="9420" w:type="dxa"/>
          </w:tcPr>
          <w:p w14:paraId="323CE5DA" w14:textId="7534DF3B" w:rsidR="003470A0" w:rsidRPr="00134168" w:rsidRDefault="003470A0" w:rsidP="00134168">
            <w:pPr>
              <w:rPr>
                <w:rFonts w:cstheme="minorHAnsi"/>
                <w:b/>
              </w:rPr>
            </w:pPr>
            <w:r w:rsidRPr="00134168">
              <w:rPr>
                <w:rFonts w:cstheme="minorHAnsi"/>
                <w:b/>
              </w:rPr>
              <w:t>Metsa kui keskkonda reguleeriva ökosüsteemi rolli säilitamine ja</w:t>
            </w:r>
          </w:p>
          <w:p w14:paraId="006D0538" w14:textId="5F129E91" w:rsidR="003470A0" w:rsidRPr="00BB11E4" w:rsidRDefault="003470A0" w:rsidP="003470A0">
            <w:pPr>
              <w:rPr>
                <w:rFonts w:cstheme="minorHAnsi"/>
                <w:b/>
              </w:rPr>
            </w:pPr>
            <w:r w:rsidRPr="00BB11E4">
              <w:rPr>
                <w:rFonts w:cstheme="minorHAnsi"/>
                <w:b/>
              </w:rPr>
              <w:t>suurendamine</w:t>
            </w:r>
          </w:p>
        </w:tc>
        <w:tc>
          <w:tcPr>
            <w:tcW w:w="766" w:type="dxa"/>
          </w:tcPr>
          <w:p w14:paraId="716DE585" w14:textId="7821FAFF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200B17A8" w14:textId="048997C0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64973C1B" w14:textId="39249510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3A21792D" w14:textId="77777777" w:rsidTr="00D86DEE">
        <w:tc>
          <w:tcPr>
            <w:tcW w:w="1098" w:type="dxa"/>
          </w:tcPr>
          <w:p w14:paraId="2FCE36A4" w14:textId="6EA7EFE1" w:rsidR="003470A0" w:rsidRPr="00E55FEB" w:rsidRDefault="00CF7786" w:rsidP="003470A0">
            <w:r>
              <w:t>8.5.1.</w:t>
            </w:r>
          </w:p>
        </w:tc>
        <w:tc>
          <w:tcPr>
            <w:tcW w:w="9420" w:type="dxa"/>
          </w:tcPr>
          <w:p w14:paraId="59B28F11" w14:textId="7A69B9C5" w:rsidR="003470A0" w:rsidRPr="00CF7786" w:rsidRDefault="003470A0" w:rsidP="00CF7786">
            <w:pPr>
              <w:rPr>
                <w:rFonts w:cstheme="minorHAnsi"/>
              </w:rPr>
            </w:pPr>
            <w:r w:rsidRPr="00CF7786">
              <w:t xml:space="preserve">Metsa roll keskkonna </w:t>
            </w:r>
            <w:proofErr w:type="spellStart"/>
            <w:r w:rsidRPr="00CF7786">
              <w:t>tasakaalustajana</w:t>
            </w:r>
            <w:proofErr w:type="spellEnd"/>
            <w:r w:rsidRPr="00CF7786">
              <w:t xml:space="preserve"> on säilitatud ja parendatud. Metsaomanikul on määratletud olulised kultuurilised ja </w:t>
            </w:r>
            <w:proofErr w:type="spellStart"/>
            <w:r w:rsidRPr="00CF7786">
              <w:t>sotsiaal-majanduslikud</w:t>
            </w:r>
            <w:proofErr w:type="spellEnd"/>
            <w:r w:rsidRPr="00CF7786">
              <w:t xml:space="preserve"> </w:t>
            </w:r>
            <w:proofErr w:type="spellStart"/>
            <w:r w:rsidRPr="00CF7786">
              <w:t>ökohüved</w:t>
            </w:r>
            <w:proofErr w:type="spellEnd"/>
          </w:p>
        </w:tc>
        <w:tc>
          <w:tcPr>
            <w:tcW w:w="766" w:type="dxa"/>
          </w:tcPr>
          <w:p w14:paraId="322776C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F03ECC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49F9B9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417B31DC" w14:textId="77777777" w:rsidTr="00D86DEE">
        <w:tc>
          <w:tcPr>
            <w:tcW w:w="1098" w:type="dxa"/>
          </w:tcPr>
          <w:p w14:paraId="5C4705F9" w14:textId="29258759" w:rsidR="003470A0" w:rsidRPr="00E55FEB" w:rsidRDefault="00D004D7" w:rsidP="003470A0">
            <w:r>
              <w:t>8.5.2.</w:t>
            </w:r>
          </w:p>
        </w:tc>
        <w:tc>
          <w:tcPr>
            <w:tcW w:w="9420" w:type="dxa"/>
          </w:tcPr>
          <w:p w14:paraId="5FA94EAE" w14:textId="44E9750B" w:rsidR="003470A0" w:rsidRPr="00D004D7" w:rsidRDefault="002C79EE" w:rsidP="00D004D7">
            <w:pPr>
              <w:rPr>
                <w:rFonts w:cstheme="minorHAnsi"/>
              </w:rPr>
            </w:pPr>
            <w:r>
              <w:t>M</w:t>
            </w:r>
            <w:r w:rsidR="003470A0" w:rsidRPr="00D004D7">
              <w:t>etsaomanikul on kaardistatud keskkonnakaitselise funktsiooniga ja keskkonda tasakaalustava funktsiooniga metsad</w:t>
            </w:r>
          </w:p>
        </w:tc>
        <w:tc>
          <w:tcPr>
            <w:tcW w:w="766" w:type="dxa"/>
          </w:tcPr>
          <w:p w14:paraId="7D3C5A6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F65F30C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529D91E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6923BF89" w14:textId="77777777" w:rsidTr="00D86DEE">
        <w:tc>
          <w:tcPr>
            <w:tcW w:w="1098" w:type="dxa"/>
          </w:tcPr>
          <w:p w14:paraId="4C23DFF7" w14:textId="50A85D81" w:rsidR="003470A0" w:rsidRPr="00E55FEB" w:rsidRDefault="00D07403" w:rsidP="003470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8.6.</w:t>
            </w:r>
          </w:p>
        </w:tc>
        <w:tc>
          <w:tcPr>
            <w:tcW w:w="9420" w:type="dxa"/>
          </w:tcPr>
          <w:p w14:paraId="6B39A2BF" w14:textId="59EBF506" w:rsidR="003470A0" w:rsidRPr="00D07403" w:rsidRDefault="003470A0" w:rsidP="00D07403">
            <w:pPr>
              <w:rPr>
                <w:rFonts w:cstheme="minorHAnsi"/>
                <w:b/>
              </w:rPr>
            </w:pPr>
            <w:r w:rsidRPr="00D07403">
              <w:rPr>
                <w:rFonts w:cstheme="minorHAnsi"/>
                <w:b/>
              </w:rPr>
              <w:t xml:space="preserve"> Metsa kultuuriliste ja </w:t>
            </w:r>
            <w:proofErr w:type="spellStart"/>
            <w:r w:rsidRPr="00D07403">
              <w:rPr>
                <w:rFonts w:cstheme="minorHAnsi"/>
                <w:b/>
              </w:rPr>
              <w:t>sotsiaal-majanduslike</w:t>
            </w:r>
            <w:proofErr w:type="spellEnd"/>
            <w:r w:rsidRPr="00D07403">
              <w:rPr>
                <w:rFonts w:cstheme="minorHAnsi"/>
                <w:b/>
              </w:rPr>
              <w:t xml:space="preserve"> </w:t>
            </w:r>
            <w:proofErr w:type="spellStart"/>
            <w:r w:rsidRPr="00D07403">
              <w:rPr>
                <w:rFonts w:cstheme="minorHAnsi"/>
                <w:b/>
              </w:rPr>
              <w:t>ökohüvede</w:t>
            </w:r>
            <w:proofErr w:type="spellEnd"/>
            <w:r w:rsidRPr="00D07403">
              <w:rPr>
                <w:rFonts w:cstheme="minorHAnsi"/>
                <w:b/>
              </w:rPr>
              <w:t xml:space="preserve"> säilitamine</w:t>
            </w:r>
          </w:p>
          <w:p w14:paraId="7AC41825" w14:textId="1D255A92" w:rsidR="003470A0" w:rsidRPr="00AF0346" w:rsidRDefault="003470A0" w:rsidP="003470A0">
            <w:pPr>
              <w:rPr>
                <w:rFonts w:cstheme="minorHAnsi"/>
                <w:b/>
              </w:rPr>
            </w:pPr>
            <w:r w:rsidRPr="00AF0346">
              <w:rPr>
                <w:rFonts w:cstheme="minorHAnsi"/>
                <w:b/>
              </w:rPr>
              <w:t>või asjakohane parandamine</w:t>
            </w:r>
          </w:p>
        </w:tc>
        <w:tc>
          <w:tcPr>
            <w:tcW w:w="766" w:type="dxa"/>
          </w:tcPr>
          <w:p w14:paraId="4FDF4152" w14:textId="3E239D7A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42D9C69F" w14:textId="4A482CD8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37A5A7D1" w14:textId="3B3455D4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16A4B377" w14:textId="77777777" w:rsidTr="00D86DEE">
        <w:tc>
          <w:tcPr>
            <w:tcW w:w="1098" w:type="dxa"/>
          </w:tcPr>
          <w:p w14:paraId="78C95A2C" w14:textId="277FC12C" w:rsidR="003470A0" w:rsidRPr="00E55FEB" w:rsidRDefault="00D07403" w:rsidP="003470A0">
            <w:pPr>
              <w:rPr>
                <w:rFonts w:cstheme="minorHAnsi"/>
              </w:rPr>
            </w:pPr>
            <w:r>
              <w:rPr>
                <w:rFonts w:cstheme="minorHAnsi"/>
              </w:rPr>
              <w:t>8.6.1.</w:t>
            </w:r>
          </w:p>
        </w:tc>
        <w:tc>
          <w:tcPr>
            <w:tcW w:w="9420" w:type="dxa"/>
          </w:tcPr>
          <w:p w14:paraId="1B77D6F8" w14:textId="4B3BFD77" w:rsidR="003470A0" w:rsidRPr="00D07403" w:rsidRDefault="003470A0" w:rsidP="00D07403">
            <w:pPr>
              <w:rPr>
                <w:rFonts w:cstheme="minorHAnsi"/>
              </w:rPr>
            </w:pPr>
            <w:r w:rsidRPr="00D07403">
              <w:rPr>
                <w:rFonts w:cstheme="minorHAnsi"/>
              </w:rPr>
              <w:t>Metsaomanikul on kaardistatud kultuurilise väärtusega metsad</w:t>
            </w:r>
          </w:p>
        </w:tc>
        <w:tc>
          <w:tcPr>
            <w:tcW w:w="766" w:type="dxa"/>
          </w:tcPr>
          <w:p w14:paraId="5F7EA6A8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8CC6E9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5BAB452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75B80B60" w14:textId="77777777" w:rsidTr="00D86DEE">
        <w:tc>
          <w:tcPr>
            <w:tcW w:w="1098" w:type="dxa"/>
          </w:tcPr>
          <w:p w14:paraId="404D42BE" w14:textId="5D7D942B" w:rsidR="003470A0" w:rsidRPr="00E55FEB" w:rsidRDefault="008278E1" w:rsidP="003470A0">
            <w:r>
              <w:t>8.6.3.</w:t>
            </w:r>
          </w:p>
        </w:tc>
        <w:tc>
          <w:tcPr>
            <w:tcW w:w="9420" w:type="dxa"/>
          </w:tcPr>
          <w:p w14:paraId="6703A397" w14:textId="5777893C" w:rsidR="003470A0" w:rsidRPr="000411DA" w:rsidRDefault="003470A0" w:rsidP="000411DA">
            <w:r w:rsidRPr="000411DA">
              <w:t>Metsaomanikul on säilitanud registrisse kantud ajalooliste ristidega ristipuud ning kahjustatud ei ole registrisse kantud ristimetsi ja kinnismälestisi</w:t>
            </w:r>
          </w:p>
        </w:tc>
        <w:tc>
          <w:tcPr>
            <w:tcW w:w="766" w:type="dxa"/>
          </w:tcPr>
          <w:p w14:paraId="11A7B46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9C046AE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0645FB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54646E0A" w14:textId="77777777" w:rsidTr="00D86DEE">
        <w:tc>
          <w:tcPr>
            <w:tcW w:w="1098" w:type="dxa"/>
          </w:tcPr>
          <w:p w14:paraId="5913B79A" w14:textId="46C57722" w:rsidR="003470A0" w:rsidRPr="00E55FEB" w:rsidRDefault="00194EA1" w:rsidP="003470A0">
            <w:r>
              <w:t xml:space="preserve">8.6.3. </w:t>
            </w:r>
          </w:p>
        </w:tc>
        <w:tc>
          <w:tcPr>
            <w:tcW w:w="9420" w:type="dxa"/>
          </w:tcPr>
          <w:p w14:paraId="632DE693" w14:textId="0FE10A36" w:rsidR="003470A0" w:rsidRPr="0079514D" w:rsidRDefault="009349A0" w:rsidP="0079514D">
            <w:r>
              <w:t>K</w:t>
            </w:r>
            <w:r w:rsidR="003470A0" w:rsidRPr="0079514D">
              <w:t xml:space="preserve">ohaliku kogukonna ja metsaomaniku vahel on kokku lepitud väärtuste olemasolu (nt hauad, kalmed, kalmistud, kääpad, kiviaiad, hiie- või raviallikad, hiie- või kultuskivid, metsavennapunkrid) ja </w:t>
            </w:r>
            <w:proofErr w:type="spellStart"/>
            <w:r w:rsidR="003470A0" w:rsidRPr="0079514D">
              <w:t>metsamajandamistööde</w:t>
            </w:r>
            <w:proofErr w:type="spellEnd"/>
            <w:r w:rsidR="003470A0" w:rsidRPr="0079514D">
              <w:t xml:space="preserve"> töövõtted nendel aladel ning kokkuleppeid on järgitud</w:t>
            </w:r>
          </w:p>
        </w:tc>
        <w:tc>
          <w:tcPr>
            <w:tcW w:w="766" w:type="dxa"/>
          </w:tcPr>
          <w:p w14:paraId="72F3893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3E4E253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ECB32A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5925315D" w14:textId="77777777" w:rsidTr="00D86DEE">
        <w:tc>
          <w:tcPr>
            <w:tcW w:w="1098" w:type="dxa"/>
          </w:tcPr>
          <w:p w14:paraId="4828AD89" w14:textId="12E18811" w:rsidR="003470A0" w:rsidRPr="00E55FEB" w:rsidRDefault="0079514D" w:rsidP="003470A0">
            <w:r>
              <w:t>8.6.4.</w:t>
            </w:r>
          </w:p>
        </w:tc>
        <w:tc>
          <w:tcPr>
            <w:tcW w:w="9420" w:type="dxa"/>
          </w:tcPr>
          <w:p w14:paraId="177136CD" w14:textId="475178B5" w:rsidR="003470A0" w:rsidRPr="0079514D" w:rsidRDefault="003470A0" w:rsidP="0079514D">
            <w:r w:rsidRPr="0079514D">
              <w:t xml:space="preserve">Metsamajandamine edendab pikas perspektiivis kohalike elanike kultuurilist ja </w:t>
            </w:r>
            <w:proofErr w:type="spellStart"/>
            <w:r w:rsidRPr="0079514D">
              <w:t>sotsiaal-majanduslikku</w:t>
            </w:r>
            <w:proofErr w:type="spellEnd"/>
            <w:r w:rsidRPr="0079514D">
              <w:t xml:space="preserve"> heaolu. Kaasatud on </w:t>
            </w:r>
            <w:proofErr w:type="spellStart"/>
            <w:r w:rsidRPr="0079514D">
              <w:t>metsamajandamistööde</w:t>
            </w:r>
            <w:proofErr w:type="spellEnd"/>
            <w:r w:rsidRPr="0079514D">
              <w:t xml:space="preserve"> planeerimisse kohalik kogukond</w:t>
            </w:r>
          </w:p>
        </w:tc>
        <w:tc>
          <w:tcPr>
            <w:tcW w:w="766" w:type="dxa"/>
          </w:tcPr>
          <w:p w14:paraId="6D50088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263E368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D17E7D2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4E8E466B" w14:textId="77777777" w:rsidTr="00D86DEE">
        <w:tc>
          <w:tcPr>
            <w:tcW w:w="1098" w:type="dxa"/>
          </w:tcPr>
          <w:p w14:paraId="6BA1C583" w14:textId="10129987" w:rsidR="003470A0" w:rsidRPr="00E55FEB" w:rsidRDefault="0079514D" w:rsidP="003470A0">
            <w:r>
              <w:t>8.6.4.</w:t>
            </w:r>
          </w:p>
        </w:tc>
        <w:tc>
          <w:tcPr>
            <w:tcW w:w="9420" w:type="dxa"/>
          </w:tcPr>
          <w:p w14:paraId="2BDE6940" w14:textId="61FBAC7F" w:rsidR="003470A0" w:rsidRPr="00AF0346" w:rsidRDefault="009349A0" w:rsidP="003470A0">
            <w:pPr>
              <w:pStyle w:val="ListParagraph"/>
              <w:numPr>
                <w:ilvl w:val="0"/>
                <w:numId w:val="14"/>
              </w:numPr>
            </w:pPr>
            <w:r>
              <w:t>O</w:t>
            </w:r>
            <w:r w:rsidR="003470A0" w:rsidRPr="00AF0346">
              <w:t xml:space="preserve">rganisatsioon on määratlenud olulised kultuurilised ja peamised </w:t>
            </w:r>
            <w:proofErr w:type="spellStart"/>
            <w:r w:rsidR="003470A0" w:rsidRPr="00AF0346">
              <w:t>ökohüved</w:t>
            </w:r>
            <w:proofErr w:type="spellEnd"/>
          </w:p>
        </w:tc>
        <w:tc>
          <w:tcPr>
            <w:tcW w:w="766" w:type="dxa"/>
          </w:tcPr>
          <w:p w14:paraId="0E787A25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EF2924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AE216B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44C995AB" w14:textId="77777777" w:rsidTr="00D86DEE">
        <w:tc>
          <w:tcPr>
            <w:tcW w:w="1098" w:type="dxa"/>
          </w:tcPr>
          <w:p w14:paraId="7B17C03F" w14:textId="2D8CE2D6" w:rsidR="003470A0" w:rsidRPr="0079514D" w:rsidRDefault="0079514D" w:rsidP="0079514D">
            <w:r>
              <w:t>8.6.4.</w:t>
            </w:r>
          </w:p>
        </w:tc>
        <w:tc>
          <w:tcPr>
            <w:tcW w:w="9420" w:type="dxa"/>
          </w:tcPr>
          <w:p w14:paraId="43304BEA" w14:textId="1E728788" w:rsidR="003470A0" w:rsidRPr="00AF0346" w:rsidRDefault="009349A0" w:rsidP="003470A0">
            <w:pPr>
              <w:pStyle w:val="ListParagraph"/>
              <w:numPr>
                <w:ilvl w:val="0"/>
                <w:numId w:val="14"/>
              </w:numPr>
            </w:pPr>
            <w:r>
              <w:t>K</w:t>
            </w:r>
            <w:r w:rsidR="003470A0">
              <w:t>ohaliku kogukonna esitatud põhjendatud ettepanekutele on vastatud ja lahendamisega on tegeletud</w:t>
            </w:r>
          </w:p>
        </w:tc>
        <w:tc>
          <w:tcPr>
            <w:tcW w:w="766" w:type="dxa"/>
          </w:tcPr>
          <w:p w14:paraId="2EDD3011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689D0C4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01AF22E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5AD9E2BC" w14:textId="77777777" w:rsidTr="00D86DEE">
        <w:tc>
          <w:tcPr>
            <w:tcW w:w="1098" w:type="dxa"/>
          </w:tcPr>
          <w:p w14:paraId="08C639C3" w14:textId="7E84B1C4" w:rsidR="003470A0" w:rsidRPr="008C5013" w:rsidRDefault="008C5013" w:rsidP="008C5013">
            <w:r>
              <w:t xml:space="preserve">8.6.5. </w:t>
            </w:r>
          </w:p>
        </w:tc>
        <w:tc>
          <w:tcPr>
            <w:tcW w:w="9420" w:type="dxa"/>
          </w:tcPr>
          <w:p w14:paraId="6C7EFFC3" w14:textId="69C3A715" w:rsidR="003470A0" w:rsidRPr="004F03B5" w:rsidRDefault="009349A0" w:rsidP="004F03B5">
            <w:r>
              <w:t>K</w:t>
            </w:r>
            <w:r w:rsidR="003470A0" w:rsidRPr="004F03B5">
              <w:t>ohalike kogukondade traditsioonilisi teadmisi ja uuenduslikke ideid kasutusele võttes on tulud ja kulud õiglaselt jagatud (dokumenteeritud kokkuleppe olemasolu)</w:t>
            </w:r>
          </w:p>
        </w:tc>
        <w:tc>
          <w:tcPr>
            <w:tcW w:w="766" w:type="dxa"/>
          </w:tcPr>
          <w:p w14:paraId="5F26C1D1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CE65101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ABE8AA6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4E4B58EA" w14:textId="77777777" w:rsidTr="00D86DEE">
        <w:tc>
          <w:tcPr>
            <w:tcW w:w="1098" w:type="dxa"/>
          </w:tcPr>
          <w:p w14:paraId="39ED9122" w14:textId="6244EE16" w:rsidR="003470A0" w:rsidRPr="00E55FEB" w:rsidRDefault="008C5013" w:rsidP="003470A0">
            <w:r>
              <w:t>8.6.6.</w:t>
            </w:r>
          </w:p>
        </w:tc>
        <w:tc>
          <w:tcPr>
            <w:tcW w:w="9420" w:type="dxa"/>
          </w:tcPr>
          <w:p w14:paraId="73DC3DBB" w14:textId="3627B983" w:rsidR="003470A0" w:rsidRPr="004F03B5" w:rsidRDefault="009349A0" w:rsidP="004F03B5">
            <w:r>
              <w:t>V</w:t>
            </w:r>
            <w:r w:rsidR="003470A0" w:rsidRPr="004F03B5">
              <w:t xml:space="preserve">õimalusel on kasutatud piirkondlikku tööjõudu, puidu tarnimisel on eelistatud Eestis asuvaid </w:t>
            </w:r>
            <w:proofErr w:type="spellStart"/>
            <w:r w:rsidR="003470A0" w:rsidRPr="004F03B5">
              <w:t>puiduväärindajaid</w:t>
            </w:r>
            <w:proofErr w:type="spellEnd"/>
            <w:r w:rsidR="003470A0" w:rsidRPr="004F03B5">
              <w:t xml:space="preserve"> ja -kasutajaid</w:t>
            </w:r>
          </w:p>
        </w:tc>
        <w:tc>
          <w:tcPr>
            <w:tcW w:w="766" w:type="dxa"/>
          </w:tcPr>
          <w:p w14:paraId="63391D4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126023E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A30D43F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59A3FA7A" w14:textId="77777777" w:rsidTr="00D86DEE">
        <w:tc>
          <w:tcPr>
            <w:tcW w:w="1098" w:type="dxa"/>
          </w:tcPr>
          <w:p w14:paraId="31277636" w14:textId="2DA0E204" w:rsidR="003470A0" w:rsidRPr="00E55FEB" w:rsidRDefault="008C5013" w:rsidP="003470A0">
            <w:r>
              <w:t xml:space="preserve">8.6.7. </w:t>
            </w:r>
          </w:p>
        </w:tc>
        <w:tc>
          <w:tcPr>
            <w:tcW w:w="9420" w:type="dxa"/>
          </w:tcPr>
          <w:p w14:paraId="3B9EF5A8" w14:textId="4E29D6F1" w:rsidR="003470A0" w:rsidRPr="004F03B5" w:rsidRDefault="009349A0" w:rsidP="004F03B5">
            <w:r>
              <w:t>M</w:t>
            </w:r>
            <w:r w:rsidR="003470A0" w:rsidRPr="004F03B5">
              <w:t>etsaomanik ei ole teinud põhjendamatuid takistusi teadustöö tegemiseks või on sõlminud vajalikud kokkulepped teadlastega</w:t>
            </w:r>
          </w:p>
        </w:tc>
        <w:tc>
          <w:tcPr>
            <w:tcW w:w="766" w:type="dxa"/>
          </w:tcPr>
          <w:p w14:paraId="5C42F00B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EFFB0D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22ED4BD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218FF757" w14:textId="77777777" w:rsidTr="00D86DEE">
        <w:tc>
          <w:tcPr>
            <w:tcW w:w="1098" w:type="dxa"/>
          </w:tcPr>
          <w:p w14:paraId="30BEEC0A" w14:textId="1A5C3B5C" w:rsidR="003470A0" w:rsidRPr="00E55FEB" w:rsidRDefault="004F03B5" w:rsidP="003470A0">
            <w:r>
              <w:t xml:space="preserve">8.6.8. </w:t>
            </w:r>
          </w:p>
        </w:tc>
        <w:tc>
          <w:tcPr>
            <w:tcW w:w="9420" w:type="dxa"/>
          </w:tcPr>
          <w:p w14:paraId="062A8F33" w14:textId="59F604FA" w:rsidR="003470A0" w:rsidRPr="004F03B5" w:rsidRDefault="009349A0" w:rsidP="004F03B5">
            <w:r>
              <w:t>M</w:t>
            </w:r>
            <w:r w:rsidR="003470A0" w:rsidRPr="004F03B5">
              <w:t>etsaomanik ei ole teinud põhjendamatuid takistusi riigikaitsealaseks väljaõppeks</w:t>
            </w:r>
          </w:p>
        </w:tc>
        <w:tc>
          <w:tcPr>
            <w:tcW w:w="766" w:type="dxa"/>
          </w:tcPr>
          <w:p w14:paraId="29C43DF8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88A0D89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33634B0" w14:textId="77777777" w:rsidR="003470A0" w:rsidRPr="00A41A9F" w:rsidRDefault="003470A0" w:rsidP="003470A0">
            <w:pPr>
              <w:rPr>
                <w:rFonts w:cstheme="minorHAnsi"/>
              </w:rPr>
            </w:pPr>
          </w:p>
        </w:tc>
      </w:tr>
      <w:tr w:rsidR="003470A0" w:rsidRPr="00A41A9F" w14:paraId="3CFF9680" w14:textId="77777777" w:rsidTr="00D86DEE">
        <w:tc>
          <w:tcPr>
            <w:tcW w:w="1098" w:type="dxa"/>
          </w:tcPr>
          <w:p w14:paraId="5C6A73C6" w14:textId="4E1BF14A" w:rsidR="003470A0" w:rsidRPr="00E55FEB" w:rsidRDefault="004F03B5" w:rsidP="003470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9420" w:type="dxa"/>
          </w:tcPr>
          <w:p w14:paraId="22E2A09E" w14:textId="29F2A32B" w:rsidR="003470A0" w:rsidRPr="004F03B5" w:rsidRDefault="003470A0" w:rsidP="004F03B5">
            <w:r w:rsidRPr="004F03B5">
              <w:rPr>
                <w:rFonts w:cstheme="minorHAnsi"/>
                <w:b/>
              </w:rPr>
              <w:t>Tulemuslikkuse hindamine</w:t>
            </w:r>
          </w:p>
        </w:tc>
        <w:tc>
          <w:tcPr>
            <w:tcW w:w="766" w:type="dxa"/>
          </w:tcPr>
          <w:p w14:paraId="6B388944" w14:textId="060B3003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72F6D48F" w14:textId="746DAB89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024570A8" w14:textId="6DCD97E7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3470A0" w:rsidRPr="00A41A9F" w14:paraId="52E94C45" w14:textId="77777777" w:rsidTr="00D86DEE">
        <w:tc>
          <w:tcPr>
            <w:tcW w:w="1098" w:type="dxa"/>
          </w:tcPr>
          <w:p w14:paraId="74644694" w14:textId="40385722" w:rsidR="003470A0" w:rsidRDefault="00713F1B" w:rsidP="003470A0">
            <w:r>
              <w:lastRenderedPageBreak/>
              <w:t>9.1.</w:t>
            </w:r>
          </w:p>
        </w:tc>
        <w:tc>
          <w:tcPr>
            <w:tcW w:w="9420" w:type="dxa"/>
          </w:tcPr>
          <w:p w14:paraId="343D928E" w14:textId="5FFDA053" w:rsidR="003470A0" w:rsidRPr="007F72CF" w:rsidRDefault="003470A0" w:rsidP="003470A0">
            <w:r>
              <w:t>Jälgimine, analüüsimine ja hindamine</w:t>
            </w:r>
          </w:p>
        </w:tc>
        <w:tc>
          <w:tcPr>
            <w:tcW w:w="766" w:type="dxa"/>
          </w:tcPr>
          <w:p w14:paraId="392C2B33" w14:textId="2B158994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6E8226A8" w14:textId="3861B391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1211E0C9" w14:textId="61CD6BEC" w:rsidR="003470A0" w:rsidRPr="00A41A9F" w:rsidRDefault="003470A0" w:rsidP="003470A0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</w:t>
            </w:r>
          </w:p>
        </w:tc>
      </w:tr>
      <w:tr w:rsidR="0014577D" w:rsidRPr="00A41A9F" w14:paraId="3B10E065" w14:textId="77777777" w:rsidTr="00D86DEE">
        <w:tc>
          <w:tcPr>
            <w:tcW w:w="1098" w:type="dxa"/>
          </w:tcPr>
          <w:p w14:paraId="1FAD1D0F" w14:textId="6681E221" w:rsidR="0014577D" w:rsidRPr="00451BE3" w:rsidRDefault="0014577D" w:rsidP="0014577D">
            <w:r w:rsidRPr="00451BE3">
              <w:t>9.1.1. – 9.1.4.</w:t>
            </w:r>
          </w:p>
        </w:tc>
        <w:tc>
          <w:tcPr>
            <w:tcW w:w="9420" w:type="dxa"/>
          </w:tcPr>
          <w:p w14:paraId="5B1FD752" w14:textId="61619AE9" w:rsidR="0014577D" w:rsidRPr="007F72CF" w:rsidRDefault="0014577D" w:rsidP="0014577D">
            <w:r w:rsidRPr="00451BE3">
              <w:t>Seire</w:t>
            </w:r>
            <w:r>
              <w:t xml:space="preserve"> (</w:t>
            </w:r>
            <w:proofErr w:type="spellStart"/>
            <w:r>
              <w:t>metsamajandamistööde</w:t>
            </w:r>
            <w:proofErr w:type="spellEnd"/>
            <w:r>
              <w:t xml:space="preserve"> kvaliteet, äriliselt mittepuiduliste metsasaaduste kasutus ja seisukord, töötervishoid ja ohutus)</w:t>
            </w:r>
          </w:p>
        </w:tc>
        <w:tc>
          <w:tcPr>
            <w:tcW w:w="766" w:type="dxa"/>
          </w:tcPr>
          <w:p w14:paraId="6F943FF9" w14:textId="3AE5A46C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256735D6" w14:textId="16E19582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03890852" w14:textId="673160A2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</w:t>
            </w:r>
          </w:p>
        </w:tc>
      </w:tr>
      <w:tr w:rsidR="0014577D" w:rsidRPr="00A41A9F" w14:paraId="67C430A5" w14:textId="77777777" w:rsidTr="00D86DEE">
        <w:tc>
          <w:tcPr>
            <w:tcW w:w="1098" w:type="dxa"/>
          </w:tcPr>
          <w:p w14:paraId="736404DE" w14:textId="2A07E3DC" w:rsidR="0014577D" w:rsidRPr="00E55FEB" w:rsidRDefault="00940563" w:rsidP="0014577D">
            <w:r>
              <w:t>9.1.1.</w:t>
            </w:r>
          </w:p>
        </w:tc>
        <w:tc>
          <w:tcPr>
            <w:tcW w:w="9420" w:type="dxa"/>
          </w:tcPr>
          <w:p w14:paraId="3DE336B4" w14:textId="09D960D2" w:rsidR="0014577D" w:rsidRPr="00883635" w:rsidRDefault="0014577D" w:rsidP="0014577D">
            <w:pPr>
              <w:pStyle w:val="ListParagraph"/>
              <w:numPr>
                <w:ilvl w:val="0"/>
                <w:numId w:val="14"/>
              </w:numPr>
            </w:pPr>
            <w:r>
              <w:t>Metsavarude muutus on hinnatud</w:t>
            </w:r>
          </w:p>
        </w:tc>
        <w:tc>
          <w:tcPr>
            <w:tcW w:w="766" w:type="dxa"/>
          </w:tcPr>
          <w:p w14:paraId="50B65C1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EF81A9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F205E0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032C4C58" w14:textId="77777777" w:rsidTr="00D86DEE">
        <w:tc>
          <w:tcPr>
            <w:tcW w:w="1098" w:type="dxa"/>
          </w:tcPr>
          <w:p w14:paraId="4AFD338C" w14:textId="164645B0" w:rsidR="0014577D" w:rsidRPr="00E55FEB" w:rsidRDefault="005204FD" w:rsidP="0014577D">
            <w:r>
              <w:t>9.1.1.</w:t>
            </w:r>
          </w:p>
        </w:tc>
        <w:tc>
          <w:tcPr>
            <w:tcW w:w="9420" w:type="dxa"/>
          </w:tcPr>
          <w:p w14:paraId="6C8B1EAD" w14:textId="26A98C61" w:rsidR="0014577D" w:rsidRPr="00883635" w:rsidRDefault="009349A0" w:rsidP="0014577D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M</w:t>
            </w:r>
            <w:r w:rsidR="0014577D">
              <w:t>etsamajandamistööde</w:t>
            </w:r>
            <w:proofErr w:type="spellEnd"/>
            <w:r w:rsidR="0014577D">
              <w:t xml:space="preserve"> kvaliteet</w:t>
            </w:r>
            <w:r w:rsidR="0014577D" w:rsidRPr="00883635">
              <w:t xml:space="preserve"> ja mõju metsale </w:t>
            </w:r>
            <w:r w:rsidR="0014577D">
              <w:t xml:space="preserve">ja </w:t>
            </w:r>
            <w:r w:rsidR="0014577D" w:rsidRPr="00883635">
              <w:t xml:space="preserve">peamistele </w:t>
            </w:r>
            <w:proofErr w:type="spellStart"/>
            <w:r w:rsidR="0014577D" w:rsidRPr="00883635">
              <w:t>ökohüvedele</w:t>
            </w:r>
            <w:proofErr w:type="spellEnd"/>
            <w:r w:rsidR="0014577D" w:rsidRPr="00883635">
              <w:t xml:space="preserve"> on hinnatud</w:t>
            </w:r>
          </w:p>
        </w:tc>
        <w:tc>
          <w:tcPr>
            <w:tcW w:w="766" w:type="dxa"/>
          </w:tcPr>
          <w:p w14:paraId="3024D2E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FBBABBB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DB7E72C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1C04CC1D" w14:textId="77777777" w:rsidTr="00D86DEE">
        <w:tc>
          <w:tcPr>
            <w:tcW w:w="1098" w:type="dxa"/>
          </w:tcPr>
          <w:p w14:paraId="751AC5CC" w14:textId="62F67918" w:rsidR="0014577D" w:rsidRPr="00E55FEB" w:rsidRDefault="005204FD" w:rsidP="0014577D">
            <w:r>
              <w:t>9.1.2.</w:t>
            </w:r>
          </w:p>
        </w:tc>
        <w:tc>
          <w:tcPr>
            <w:tcW w:w="9420" w:type="dxa"/>
          </w:tcPr>
          <w:p w14:paraId="7EF311B5" w14:textId="7BC8E6A1" w:rsidR="0014577D" w:rsidRDefault="009349A0" w:rsidP="0014577D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  <w:r w:rsidR="0014577D">
              <w:t xml:space="preserve">ooduslike ja inimtekkeliste kahjustuste olemasolu ja nende mõju metsa tervislikule seisundile ja peamiste </w:t>
            </w:r>
            <w:proofErr w:type="spellStart"/>
            <w:r w:rsidR="0014577D">
              <w:t>ökohüvede</w:t>
            </w:r>
            <w:proofErr w:type="spellEnd"/>
            <w:r w:rsidR="0014577D">
              <w:t xml:space="preserve"> kvaliteedile on hinnatud ja registreeritud</w:t>
            </w:r>
          </w:p>
        </w:tc>
        <w:tc>
          <w:tcPr>
            <w:tcW w:w="766" w:type="dxa"/>
          </w:tcPr>
          <w:p w14:paraId="4DFB55B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E14758C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1EE3F7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7EED52E4" w14:textId="77777777" w:rsidTr="00D86DEE">
        <w:tc>
          <w:tcPr>
            <w:tcW w:w="1098" w:type="dxa"/>
          </w:tcPr>
          <w:p w14:paraId="2951A577" w14:textId="5627977C" w:rsidR="0014577D" w:rsidRPr="00E55FEB" w:rsidRDefault="005204FD" w:rsidP="0014577D">
            <w:r>
              <w:t>9.1.3.</w:t>
            </w:r>
          </w:p>
        </w:tc>
        <w:tc>
          <w:tcPr>
            <w:tcW w:w="9420" w:type="dxa"/>
          </w:tcPr>
          <w:p w14:paraId="7F1723E3" w14:textId="177E4796" w:rsidR="0014577D" w:rsidRDefault="009349A0" w:rsidP="0014577D">
            <w:pPr>
              <w:pStyle w:val="ListParagraph"/>
              <w:numPr>
                <w:ilvl w:val="0"/>
                <w:numId w:val="14"/>
              </w:numPr>
            </w:pPr>
            <w:r>
              <w:t>Ä</w:t>
            </w:r>
            <w:r w:rsidR="0014577D">
              <w:t>riliste mittepuiduliste metsasaaduste kasutust ja seisukorda on jälgitud ja hinnatud</w:t>
            </w:r>
          </w:p>
        </w:tc>
        <w:tc>
          <w:tcPr>
            <w:tcW w:w="766" w:type="dxa"/>
          </w:tcPr>
          <w:p w14:paraId="35C8B3E0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FA96E51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1FA0060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7E11F506" w14:textId="77777777" w:rsidTr="00D86DEE">
        <w:tc>
          <w:tcPr>
            <w:tcW w:w="1098" w:type="dxa"/>
          </w:tcPr>
          <w:p w14:paraId="7B73D946" w14:textId="788673C6" w:rsidR="0014577D" w:rsidRPr="00E55FEB" w:rsidRDefault="0014577D" w:rsidP="0014577D">
            <w:r>
              <w:t>9.1.4.</w:t>
            </w:r>
          </w:p>
        </w:tc>
        <w:tc>
          <w:tcPr>
            <w:tcW w:w="9420" w:type="dxa"/>
          </w:tcPr>
          <w:p w14:paraId="7191E3DF" w14:textId="54100116" w:rsidR="0014577D" w:rsidRDefault="009349A0" w:rsidP="0014577D">
            <w:pPr>
              <w:pStyle w:val="ListParagraph"/>
              <w:numPr>
                <w:ilvl w:val="0"/>
                <w:numId w:val="14"/>
              </w:numPr>
            </w:pPr>
            <w:r>
              <w:t>T</w:t>
            </w:r>
            <w:r w:rsidR="0014577D">
              <w:t>öötervishoiu ja tööohutuse nõuete täitmist on seiratud (ohutusjuhendid, riskianalüüs, koolitused, jms.)</w:t>
            </w:r>
          </w:p>
        </w:tc>
        <w:tc>
          <w:tcPr>
            <w:tcW w:w="766" w:type="dxa"/>
          </w:tcPr>
          <w:p w14:paraId="04DFC35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755DF03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45939F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FF2240" w:rsidRPr="00A41A9F" w14:paraId="23411012" w14:textId="77777777" w:rsidTr="00D86DEE">
        <w:tc>
          <w:tcPr>
            <w:tcW w:w="1098" w:type="dxa"/>
          </w:tcPr>
          <w:p w14:paraId="0BBD185D" w14:textId="45DE54ED" w:rsidR="00FF2240" w:rsidRPr="00122C08" w:rsidRDefault="00C2116B" w:rsidP="0014577D">
            <w:r w:rsidRPr="00122C08">
              <w:t>PEFC ST 2001</w:t>
            </w:r>
          </w:p>
        </w:tc>
        <w:tc>
          <w:tcPr>
            <w:tcW w:w="9420" w:type="dxa"/>
          </w:tcPr>
          <w:p w14:paraId="705C6F57" w14:textId="3C451DE8" w:rsidR="00FF2240" w:rsidRPr="00122C08" w:rsidRDefault="00C2116B" w:rsidP="00C2116B">
            <w:r w:rsidRPr="00122C08">
              <w:t>Kaubamärgi korrektne kasutamine</w:t>
            </w:r>
          </w:p>
        </w:tc>
        <w:tc>
          <w:tcPr>
            <w:tcW w:w="766" w:type="dxa"/>
          </w:tcPr>
          <w:p w14:paraId="2528485B" w14:textId="77777777" w:rsidR="00FF2240" w:rsidRPr="00122C08" w:rsidRDefault="00FF2240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56C8654" w14:textId="77777777" w:rsidR="00FF2240" w:rsidRPr="00122C08" w:rsidRDefault="00FF2240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F6A11FD" w14:textId="77777777" w:rsidR="00FF2240" w:rsidRPr="00122C08" w:rsidRDefault="00FF2240" w:rsidP="0014577D">
            <w:pPr>
              <w:rPr>
                <w:rFonts w:cstheme="minorHAnsi"/>
              </w:rPr>
            </w:pPr>
          </w:p>
        </w:tc>
      </w:tr>
      <w:tr w:rsidR="0014577D" w:rsidRPr="00A41A9F" w14:paraId="1F84C6AF" w14:textId="77777777" w:rsidTr="00D86DEE">
        <w:tc>
          <w:tcPr>
            <w:tcW w:w="1098" w:type="dxa"/>
          </w:tcPr>
          <w:p w14:paraId="0F935B09" w14:textId="79351FEB" w:rsidR="0014577D" w:rsidRPr="00FF2240" w:rsidRDefault="00FF2240" w:rsidP="0014577D">
            <w:pPr>
              <w:rPr>
                <w:rFonts w:cstheme="minorHAnsi"/>
                <w:bCs/>
              </w:rPr>
            </w:pPr>
            <w:r w:rsidRPr="00FF2240">
              <w:rPr>
                <w:rFonts w:cstheme="minorHAnsi"/>
                <w:bCs/>
              </w:rPr>
              <w:t>MS punkt</w:t>
            </w:r>
          </w:p>
        </w:tc>
        <w:tc>
          <w:tcPr>
            <w:tcW w:w="9420" w:type="dxa"/>
          </w:tcPr>
          <w:p w14:paraId="2245FD46" w14:textId="6B2BEF97" w:rsidR="0014577D" w:rsidRPr="00A41A9F" w:rsidRDefault="0014577D" w:rsidP="0014577D">
            <w:pPr>
              <w:rPr>
                <w:rFonts w:cstheme="minorHAnsi"/>
                <w:b/>
              </w:rPr>
            </w:pPr>
            <w:r w:rsidRPr="00A41A9F">
              <w:rPr>
                <w:rFonts w:cstheme="minorHAnsi"/>
                <w:b/>
              </w:rPr>
              <w:t>VAATLUS METSAS</w:t>
            </w:r>
          </w:p>
        </w:tc>
        <w:tc>
          <w:tcPr>
            <w:tcW w:w="766" w:type="dxa"/>
          </w:tcPr>
          <w:p w14:paraId="7212352D" w14:textId="12F3A01D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3F8EFBE1" w14:textId="154CEDD4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6B61BC61" w14:textId="354B057D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14577D" w:rsidRPr="00A41A9F" w14:paraId="6E147117" w14:textId="77777777" w:rsidTr="00D86DEE">
        <w:tc>
          <w:tcPr>
            <w:tcW w:w="1098" w:type="dxa"/>
          </w:tcPr>
          <w:p w14:paraId="7A3B6AF9" w14:textId="437B1286" w:rsidR="0014577D" w:rsidRPr="00471281" w:rsidRDefault="001153DE" w:rsidP="0014577D">
            <w:pPr>
              <w:rPr>
                <w:rFonts w:cstheme="minorHAnsi"/>
              </w:rPr>
            </w:pPr>
            <w:r w:rsidRPr="00471281">
              <w:rPr>
                <w:rFonts w:cstheme="minorHAnsi"/>
              </w:rPr>
              <w:t>8.4.5. – 8.4.6.</w:t>
            </w:r>
          </w:p>
        </w:tc>
        <w:tc>
          <w:tcPr>
            <w:tcW w:w="9420" w:type="dxa"/>
          </w:tcPr>
          <w:p w14:paraId="7EFFA615" w14:textId="6623938F" w:rsidR="0014577D" w:rsidRPr="00471281" w:rsidRDefault="0014577D" w:rsidP="0014577D">
            <w:pPr>
              <w:rPr>
                <w:rFonts w:cstheme="minorHAnsi"/>
                <w:b/>
              </w:rPr>
            </w:pPr>
            <w:r w:rsidRPr="00471281">
              <w:rPr>
                <w:rFonts w:cstheme="minorHAnsi"/>
              </w:rPr>
              <w:t xml:space="preserve">Metsauuendamine, istutus, külv, looduslikule uuenemisele kaasa aitamine </w:t>
            </w:r>
            <w:r w:rsidRPr="00471281">
              <w:rPr>
                <w:rFonts w:cstheme="minorHAnsi"/>
                <w:i/>
              </w:rPr>
              <w:t>(tuleb arvestada kasvukoha iseärasustega ning säilitada metsa tootlikkus), kasutatud on lubatud algmaterjali päritoluga kultiveerimismaterjali</w:t>
            </w:r>
          </w:p>
        </w:tc>
        <w:tc>
          <w:tcPr>
            <w:tcW w:w="766" w:type="dxa"/>
          </w:tcPr>
          <w:p w14:paraId="30937FD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59B6F6F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70ECE7D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22A57F94" w14:textId="77777777" w:rsidTr="00D86DEE">
        <w:tc>
          <w:tcPr>
            <w:tcW w:w="1098" w:type="dxa"/>
          </w:tcPr>
          <w:p w14:paraId="4B47AABC" w14:textId="7490923C" w:rsidR="0014577D" w:rsidRPr="00471281" w:rsidRDefault="00ED52D9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>6.4.3.</w:t>
            </w:r>
          </w:p>
        </w:tc>
        <w:tc>
          <w:tcPr>
            <w:tcW w:w="9420" w:type="dxa"/>
            <w:shd w:val="clear" w:color="auto" w:fill="auto"/>
          </w:tcPr>
          <w:p w14:paraId="7DAF28D2" w14:textId="4B4FFD87" w:rsidR="0014577D" w:rsidRPr="00471281" w:rsidRDefault="0014577D" w:rsidP="0014577D">
            <w:pPr>
              <w:rPr>
                <w:rFonts w:cstheme="minorHAnsi"/>
              </w:rPr>
            </w:pPr>
            <w:r w:rsidRPr="00471281">
              <w:rPr>
                <w:rFonts w:cstheme="minorHAnsi"/>
              </w:rPr>
              <w:t>Töötervishoid, tööohutus ja töötingimused</w:t>
            </w:r>
          </w:p>
        </w:tc>
        <w:tc>
          <w:tcPr>
            <w:tcW w:w="766" w:type="dxa"/>
          </w:tcPr>
          <w:p w14:paraId="43BE0583" w14:textId="3DC8DED7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6BE64AEE" w14:textId="18B0333F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7CD56C37" w14:textId="1A8AB655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14577D" w:rsidRPr="00A41A9F" w14:paraId="549E3F26" w14:textId="77777777" w:rsidTr="00D86DEE">
        <w:tc>
          <w:tcPr>
            <w:tcW w:w="1098" w:type="dxa"/>
          </w:tcPr>
          <w:p w14:paraId="2284FF0D" w14:textId="6B64F3CB" w:rsidR="0014577D" w:rsidRPr="00471281" w:rsidRDefault="00961CB0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>6.4.3.1.</w:t>
            </w:r>
          </w:p>
        </w:tc>
        <w:tc>
          <w:tcPr>
            <w:tcW w:w="9420" w:type="dxa"/>
            <w:shd w:val="clear" w:color="auto" w:fill="auto"/>
          </w:tcPr>
          <w:p w14:paraId="421C2582" w14:textId="301FA73C" w:rsidR="0014577D" w:rsidRPr="00471281" w:rsidRDefault="009349A0" w:rsidP="0014577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</w:t>
            </w:r>
            <w:r w:rsidR="0014577D" w:rsidRPr="00471281">
              <w:rPr>
                <w:rFonts w:cstheme="minorHAnsi"/>
              </w:rPr>
              <w:t>etsamajandamistöid</w:t>
            </w:r>
            <w:proofErr w:type="spellEnd"/>
            <w:r w:rsidR="0014577D" w:rsidRPr="00471281">
              <w:rPr>
                <w:rFonts w:cstheme="minorHAnsi"/>
              </w:rPr>
              <w:t xml:space="preserve"> tehes kasutatakse asjakohaseid isikukaitsevahendeid </w:t>
            </w:r>
            <w:r w:rsidR="0014577D" w:rsidRPr="00471281">
              <w:rPr>
                <w:rFonts w:cstheme="minorHAnsi"/>
                <w:i/>
              </w:rPr>
              <w:t>(kiivrid, töökaitsevahendid, turvariietus, mobiiltelefonid, esmaabi pakk, tulekustutid, tööohutusalane teave)</w:t>
            </w:r>
          </w:p>
        </w:tc>
        <w:tc>
          <w:tcPr>
            <w:tcW w:w="766" w:type="dxa"/>
          </w:tcPr>
          <w:p w14:paraId="4CD7D6C6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F574F03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37EDAD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74B1DA07" w14:textId="77777777" w:rsidTr="00D86DEE">
        <w:tc>
          <w:tcPr>
            <w:tcW w:w="1098" w:type="dxa"/>
          </w:tcPr>
          <w:p w14:paraId="5D67E2D9" w14:textId="30D23D03" w:rsidR="0014577D" w:rsidRPr="00471281" w:rsidRDefault="00BA2EF4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8.3.3.; </w:t>
            </w:r>
            <w:r w:rsidR="00AA41FC" w:rsidRPr="00471281">
              <w:rPr>
                <w:rFonts w:cstheme="minorHAnsi"/>
              </w:rPr>
              <w:t>8.4.3.</w:t>
            </w:r>
            <w:r w:rsidR="00AA41FC">
              <w:rPr>
                <w:rFonts w:cstheme="minorHAnsi"/>
              </w:rPr>
              <w:t xml:space="preserve">; </w:t>
            </w:r>
            <w:r w:rsidR="00AA41FC" w:rsidRPr="00471281">
              <w:rPr>
                <w:rFonts w:cstheme="minorHAnsi"/>
              </w:rPr>
              <w:t>8.4.7.</w:t>
            </w:r>
            <w:r w:rsidR="00AA41FC">
              <w:rPr>
                <w:rFonts w:cstheme="minorHAnsi"/>
              </w:rPr>
              <w:t xml:space="preserve">; </w:t>
            </w:r>
            <w:r w:rsidR="00AA41FC" w:rsidRPr="00471281">
              <w:rPr>
                <w:rFonts w:cstheme="minorHAnsi"/>
              </w:rPr>
              <w:t>8.4.9.</w:t>
            </w:r>
          </w:p>
        </w:tc>
        <w:tc>
          <w:tcPr>
            <w:tcW w:w="9420" w:type="dxa"/>
            <w:shd w:val="clear" w:color="auto" w:fill="auto"/>
          </w:tcPr>
          <w:p w14:paraId="55E974DD" w14:textId="495F88A1" w:rsidR="0014577D" w:rsidRPr="00471281" w:rsidRDefault="0014577D" w:rsidP="0014577D">
            <w:pPr>
              <w:rPr>
                <w:rFonts w:cstheme="minorHAnsi"/>
              </w:rPr>
            </w:pPr>
            <w:proofErr w:type="spellStart"/>
            <w:r w:rsidRPr="00471281">
              <w:t>Metsamajandamistööde</w:t>
            </w:r>
            <w:proofErr w:type="spellEnd"/>
            <w:r w:rsidRPr="00471281">
              <w:t xml:space="preserve"> kavandamisel ja tegemisel tuleb ökoloogiliselt väärtuslikku metsa säilitada, metsas</w:t>
            </w:r>
            <w:r w:rsidRPr="00471281">
              <w:rPr>
                <w:rFonts w:cstheme="minorHAnsi"/>
              </w:rPr>
              <w:t xml:space="preserve"> tuleb eelistada töövõtteid, mis </w:t>
            </w:r>
            <w:r w:rsidRPr="00471281">
              <w:t xml:space="preserve">aitavad kaasa metsa ökoloogilise </w:t>
            </w:r>
            <w:proofErr w:type="spellStart"/>
            <w:r w:rsidRPr="00471281">
              <w:t>ajalis</w:t>
            </w:r>
            <w:proofErr w:type="spellEnd"/>
            <w:r w:rsidRPr="00471281">
              <w:t xml:space="preserve">-ruumilise sidususe säilitamisele, parandamisele, taastamisele või taastumisele ja </w:t>
            </w:r>
            <w:r w:rsidRPr="00471281">
              <w:rPr>
                <w:rFonts w:cstheme="minorHAnsi"/>
              </w:rPr>
              <w:t>mis säilitavad või parandavad metsa struktuurset varieeruvust ja mikroelupaikade mitmekesisust</w:t>
            </w:r>
          </w:p>
        </w:tc>
        <w:tc>
          <w:tcPr>
            <w:tcW w:w="766" w:type="dxa"/>
          </w:tcPr>
          <w:p w14:paraId="783516E0" w14:textId="1B0D49ED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230" w:type="dxa"/>
          </w:tcPr>
          <w:p w14:paraId="27BB925A" w14:textId="2B45F57C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</w:t>
            </w:r>
          </w:p>
        </w:tc>
        <w:tc>
          <w:tcPr>
            <w:tcW w:w="2177" w:type="dxa"/>
          </w:tcPr>
          <w:p w14:paraId="61EA4DA7" w14:textId="4777DA1B" w:rsidR="0014577D" w:rsidRPr="00A41A9F" w:rsidRDefault="0014577D" w:rsidP="0014577D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----------------------------------------------------------</w:t>
            </w:r>
          </w:p>
        </w:tc>
      </w:tr>
      <w:tr w:rsidR="0014577D" w:rsidRPr="00A41A9F" w14:paraId="5831EEE7" w14:textId="77777777" w:rsidTr="00D86DEE">
        <w:tc>
          <w:tcPr>
            <w:tcW w:w="1098" w:type="dxa"/>
          </w:tcPr>
          <w:p w14:paraId="05CA72B9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  <w:shd w:val="clear" w:color="auto" w:fill="auto"/>
          </w:tcPr>
          <w:p w14:paraId="660640FE" w14:textId="11E28D1C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4577D" w:rsidRPr="00471281">
              <w:rPr>
                <w:rFonts w:cstheme="minorHAnsi"/>
              </w:rPr>
              <w:t xml:space="preserve">äilikpuude, </w:t>
            </w:r>
            <w:proofErr w:type="spellStart"/>
            <w:r w:rsidR="0014577D" w:rsidRPr="00471281">
              <w:rPr>
                <w:rFonts w:cstheme="minorHAnsi"/>
              </w:rPr>
              <w:t>säikpuude</w:t>
            </w:r>
            <w:proofErr w:type="spellEnd"/>
            <w:r w:rsidR="0014577D" w:rsidRPr="00471281">
              <w:rPr>
                <w:rFonts w:cstheme="minorHAnsi"/>
              </w:rPr>
              <w:t xml:space="preserve"> gruppide ja </w:t>
            </w:r>
            <w:proofErr w:type="spellStart"/>
            <w:r w:rsidR="0014577D" w:rsidRPr="00471281">
              <w:rPr>
                <w:rFonts w:cstheme="minorHAnsi"/>
              </w:rPr>
              <w:t>lamapuidu</w:t>
            </w:r>
            <w:proofErr w:type="spellEnd"/>
            <w:r w:rsidR="0014577D" w:rsidRPr="00471281">
              <w:rPr>
                <w:rFonts w:cstheme="minorHAnsi"/>
              </w:rPr>
              <w:t xml:space="preserve"> olemasolu</w:t>
            </w:r>
          </w:p>
        </w:tc>
        <w:tc>
          <w:tcPr>
            <w:tcW w:w="766" w:type="dxa"/>
          </w:tcPr>
          <w:p w14:paraId="18F8334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4D31C6F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1F67D4E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462240FC" w14:textId="77777777" w:rsidTr="00D86DEE">
        <w:tc>
          <w:tcPr>
            <w:tcW w:w="1098" w:type="dxa"/>
          </w:tcPr>
          <w:p w14:paraId="4F6A3EF9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  <w:shd w:val="clear" w:color="auto" w:fill="auto"/>
          </w:tcPr>
          <w:p w14:paraId="1598A2F1" w14:textId="7503B829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14577D" w:rsidRPr="00471281">
              <w:rPr>
                <w:rFonts w:cstheme="minorHAnsi"/>
              </w:rPr>
              <w:t xml:space="preserve">üügaste olemasolu, </w:t>
            </w:r>
            <w:proofErr w:type="spellStart"/>
            <w:r w:rsidR="0014577D" w:rsidRPr="00471281">
              <w:rPr>
                <w:rFonts w:cstheme="minorHAnsi"/>
              </w:rPr>
              <w:t>tüügastamine</w:t>
            </w:r>
            <w:proofErr w:type="spellEnd"/>
          </w:p>
        </w:tc>
        <w:tc>
          <w:tcPr>
            <w:tcW w:w="766" w:type="dxa"/>
          </w:tcPr>
          <w:p w14:paraId="1BAFA183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BD3EDA4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C507841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7B821F14" w14:textId="77777777" w:rsidTr="00D86DEE">
        <w:tc>
          <w:tcPr>
            <w:tcW w:w="1098" w:type="dxa"/>
          </w:tcPr>
          <w:p w14:paraId="0AA340FF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  <w:shd w:val="clear" w:color="auto" w:fill="auto"/>
          </w:tcPr>
          <w:p w14:paraId="482C3B94" w14:textId="2CC296CD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4577D" w:rsidRPr="00471281">
              <w:rPr>
                <w:rFonts w:cstheme="minorHAnsi"/>
              </w:rPr>
              <w:t>egamets</w:t>
            </w:r>
          </w:p>
        </w:tc>
        <w:tc>
          <w:tcPr>
            <w:tcW w:w="766" w:type="dxa"/>
          </w:tcPr>
          <w:p w14:paraId="63F66E96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FFD57D1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51ED946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34F643A9" w14:textId="77777777" w:rsidTr="00D86DEE">
        <w:tc>
          <w:tcPr>
            <w:tcW w:w="1098" w:type="dxa"/>
          </w:tcPr>
          <w:p w14:paraId="7530679F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  <w:shd w:val="clear" w:color="auto" w:fill="auto"/>
          </w:tcPr>
          <w:p w14:paraId="751B64A2" w14:textId="24B4F190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4577D" w:rsidRPr="00471281">
              <w:rPr>
                <w:rFonts w:cstheme="minorHAnsi"/>
              </w:rPr>
              <w:t>uuliikide varieeruvus</w:t>
            </w:r>
          </w:p>
        </w:tc>
        <w:tc>
          <w:tcPr>
            <w:tcW w:w="766" w:type="dxa"/>
          </w:tcPr>
          <w:p w14:paraId="36F09D9A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7DAF56F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36069105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1F746149" w14:textId="77777777" w:rsidTr="00D86DEE">
        <w:tc>
          <w:tcPr>
            <w:tcW w:w="1098" w:type="dxa"/>
          </w:tcPr>
          <w:p w14:paraId="0EA2091A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  <w:shd w:val="clear" w:color="auto" w:fill="auto"/>
          </w:tcPr>
          <w:p w14:paraId="668E71E0" w14:textId="4554ED7A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14577D" w:rsidRPr="00471281">
              <w:rPr>
                <w:rFonts w:cstheme="minorHAnsi"/>
              </w:rPr>
              <w:t>lustaimestiku säilitamine</w:t>
            </w:r>
          </w:p>
        </w:tc>
        <w:tc>
          <w:tcPr>
            <w:tcW w:w="766" w:type="dxa"/>
          </w:tcPr>
          <w:p w14:paraId="01B38328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5EBB54C5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3AFEF1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1919D185" w14:textId="77777777" w:rsidTr="00D86DEE">
        <w:tc>
          <w:tcPr>
            <w:tcW w:w="1098" w:type="dxa"/>
          </w:tcPr>
          <w:p w14:paraId="381FC9C3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  <w:shd w:val="clear" w:color="auto" w:fill="auto"/>
          </w:tcPr>
          <w:p w14:paraId="4EC4E0C5" w14:textId="086918D7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4577D" w:rsidRPr="00471281">
              <w:rPr>
                <w:rFonts w:cstheme="minorHAnsi"/>
              </w:rPr>
              <w:t>uhverribade olemasolu</w:t>
            </w:r>
          </w:p>
        </w:tc>
        <w:tc>
          <w:tcPr>
            <w:tcW w:w="766" w:type="dxa"/>
          </w:tcPr>
          <w:p w14:paraId="71EFC8B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6F33A6B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C14E820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6760E654" w14:textId="77777777" w:rsidTr="00D86DEE">
        <w:tc>
          <w:tcPr>
            <w:tcW w:w="1098" w:type="dxa"/>
          </w:tcPr>
          <w:p w14:paraId="1058CA85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  <w:shd w:val="clear" w:color="auto" w:fill="auto"/>
          </w:tcPr>
          <w:p w14:paraId="476D9BCE" w14:textId="4AF2483C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4577D" w:rsidRPr="00471281">
              <w:rPr>
                <w:rFonts w:cstheme="minorHAnsi"/>
              </w:rPr>
              <w:t>älditakse kasvama jäävate puude kahjustamist</w:t>
            </w:r>
          </w:p>
        </w:tc>
        <w:tc>
          <w:tcPr>
            <w:tcW w:w="766" w:type="dxa"/>
          </w:tcPr>
          <w:p w14:paraId="52FF0653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CA28BDA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2DBDAAD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41C1850E" w14:textId="77777777" w:rsidTr="00D86DEE">
        <w:tc>
          <w:tcPr>
            <w:tcW w:w="1098" w:type="dxa"/>
          </w:tcPr>
          <w:p w14:paraId="144F2F74" w14:textId="77777777" w:rsidR="0014577D" w:rsidRPr="00E55FEB" w:rsidRDefault="0014577D" w:rsidP="0014577D"/>
        </w:tc>
        <w:tc>
          <w:tcPr>
            <w:tcW w:w="9420" w:type="dxa"/>
            <w:shd w:val="clear" w:color="auto" w:fill="auto"/>
          </w:tcPr>
          <w:p w14:paraId="6D828126" w14:textId="3A78E4E7" w:rsidR="0014577D" w:rsidRPr="00471281" w:rsidRDefault="009349A0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Ö</w:t>
            </w:r>
            <w:r w:rsidR="0014577D" w:rsidRPr="00471281">
              <w:t>koloogiliselt väärtuslik mets on säilitatud</w:t>
            </w:r>
          </w:p>
        </w:tc>
        <w:tc>
          <w:tcPr>
            <w:tcW w:w="766" w:type="dxa"/>
          </w:tcPr>
          <w:p w14:paraId="42A16F76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63DE7FF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FF9EB3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098AADB8" w14:textId="77777777" w:rsidTr="00D86DEE">
        <w:tc>
          <w:tcPr>
            <w:tcW w:w="1098" w:type="dxa"/>
          </w:tcPr>
          <w:p w14:paraId="13EFC13C" w14:textId="03137F6C" w:rsidR="0014577D" w:rsidRDefault="00EA24E8" w:rsidP="0014577D">
            <w:r>
              <w:t xml:space="preserve">8.2.5.; </w:t>
            </w:r>
            <w:r w:rsidRPr="00471281">
              <w:t>8.5.1.</w:t>
            </w:r>
          </w:p>
        </w:tc>
        <w:tc>
          <w:tcPr>
            <w:tcW w:w="9420" w:type="dxa"/>
          </w:tcPr>
          <w:p w14:paraId="389F717B" w14:textId="77777777" w:rsidR="009A30A5" w:rsidRPr="009A30A5" w:rsidRDefault="0014577D" w:rsidP="009A30A5">
            <w:r w:rsidRPr="00471281">
              <w:t xml:space="preserve">Metsa roll keskkonna </w:t>
            </w:r>
            <w:proofErr w:type="spellStart"/>
            <w:r w:rsidRPr="00471281">
              <w:t>tasakaalustajana</w:t>
            </w:r>
            <w:proofErr w:type="spellEnd"/>
            <w:r w:rsidRPr="00471281">
              <w:t xml:space="preserve"> on säilitatud ja parendatud</w:t>
            </w:r>
            <w:r w:rsidR="0056562D">
              <w:t>,</w:t>
            </w:r>
            <w:r w:rsidR="00C267C6">
              <w:t xml:space="preserve"> </w:t>
            </w:r>
            <w:r w:rsidR="009A30A5" w:rsidRPr="009A30A5">
              <w:t>käitumispõhimõtted, valmisolek ja</w:t>
            </w:r>
          </w:p>
          <w:p w14:paraId="2FE1C890" w14:textId="4BCA093A" w:rsidR="0014577D" w:rsidRPr="00471281" w:rsidRDefault="009A30A5" w:rsidP="009A30A5">
            <w:pPr>
              <w:rPr>
                <w:rFonts w:cstheme="minorHAnsi"/>
              </w:rPr>
            </w:pPr>
            <w:r w:rsidRPr="009A30A5">
              <w:t>Võimekus</w:t>
            </w:r>
            <w:r>
              <w:t xml:space="preserve"> </w:t>
            </w:r>
            <w:r w:rsidR="00C267C6">
              <w:t>prügi</w:t>
            </w:r>
            <w:r>
              <w:t xml:space="preserve"> ja reostusega </w:t>
            </w:r>
            <w:proofErr w:type="spellStart"/>
            <w:r>
              <w:t>tegelmiseks</w:t>
            </w:r>
            <w:proofErr w:type="spellEnd"/>
          </w:p>
        </w:tc>
        <w:tc>
          <w:tcPr>
            <w:tcW w:w="766" w:type="dxa"/>
          </w:tcPr>
          <w:p w14:paraId="03D81A5A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477A09A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C58E65F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64A68FB3" w14:textId="77777777" w:rsidTr="00D86DEE">
        <w:tc>
          <w:tcPr>
            <w:tcW w:w="1098" w:type="dxa"/>
          </w:tcPr>
          <w:p w14:paraId="24BD241D" w14:textId="77777777" w:rsidR="0014577D" w:rsidRPr="00E55FEB" w:rsidRDefault="0014577D" w:rsidP="0014577D"/>
        </w:tc>
        <w:tc>
          <w:tcPr>
            <w:tcW w:w="9420" w:type="dxa"/>
          </w:tcPr>
          <w:p w14:paraId="6C82DFA1" w14:textId="3AE6940C" w:rsidR="0014577D" w:rsidRPr="00141B94" w:rsidRDefault="0014419A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L</w:t>
            </w:r>
            <w:r w:rsidR="0014577D" w:rsidRPr="00141B94">
              <w:t>ooduslike veekogude äärde on jäetud veekogu puhverribad</w:t>
            </w:r>
          </w:p>
        </w:tc>
        <w:tc>
          <w:tcPr>
            <w:tcW w:w="766" w:type="dxa"/>
          </w:tcPr>
          <w:p w14:paraId="73CA085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8AEDE54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794059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3C05DFE4" w14:textId="77777777" w:rsidTr="00D86DEE">
        <w:tc>
          <w:tcPr>
            <w:tcW w:w="1098" w:type="dxa"/>
          </w:tcPr>
          <w:p w14:paraId="1EA914C1" w14:textId="77777777" w:rsidR="0014577D" w:rsidRPr="00E55FEB" w:rsidRDefault="0014577D" w:rsidP="0014577D"/>
        </w:tc>
        <w:tc>
          <w:tcPr>
            <w:tcW w:w="9420" w:type="dxa"/>
          </w:tcPr>
          <w:p w14:paraId="42AD0442" w14:textId="0FFD5834" w:rsidR="0014577D" w:rsidRPr="00141B94" w:rsidRDefault="0014419A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V</w:t>
            </w:r>
            <w:r w:rsidR="0014577D" w:rsidRPr="00141B94">
              <w:t>eekogu puhverribadel ei ole kahjustatud pinnast</w:t>
            </w:r>
          </w:p>
        </w:tc>
        <w:tc>
          <w:tcPr>
            <w:tcW w:w="766" w:type="dxa"/>
          </w:tcPr>
          <w:p w14:paraId="0289422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6BB946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5392323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48004363" w14:textId="77777777" w:rsidTr="00D86DEE">
        <w:tc>
          <w:tcPr>
            <w:tcW w:w="1098" w:type="dxa"/>
          </w:tcPr>
          <w:p w14:paraId="71FBD30B" w14:textId="77777777" w:rsidR="0014577D" w:rsidRPr="00E55FEB" w:rsidRDefault="0014577D" w:rsidP="0014577D"/>
        </w:tc>
        <w:tc>
          <w:tcPr>
            <w:tcW w:w="9420" w:type="dxa"/>
          </w:tcPr>
          <w:p w14:paraId="741D1270" w14:textId="0DA67C04" w:rsidR="0014577D" w:rsidRPr="00141B94" w:rsidRDefault="0014419A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L</w:t>
            </w:r>
            <w:r w:rsidR="0014577D" w:rsidRPr="00141B94">
              <w:t>oodusesse ei ole sattunud kütte- ja määrdeaineid</w:t>
            </w:r>
            <w:r w:rsidR="009A30A5">
              <w:t>,</w:t>
            </w:r>
            <w:r w:rsidR="0014577D" w:rsidRPr="00141B94">
              <w:t xml:space="preserve"> taimekaitsevahendeid</w:t>
            </w:r>
            <w:r w:rsidR="009A30A5">
              <w:t xml:space="preserve"> ega juhuprügi</w:t>
            </w:r>
            <w:r w:rsidR="0014577D" w:rsidRPr="00141B94">
              <w:t xml:space="preserve"> ning selle ennetamiseks ja saaste likvideerimiseks on vastavad abinõud rakendatud (</w:t>
            </w:r>
            <w:r w:rsidR="0014577D" w:rsidRPr="00141B94">
              <w:rPr>
                <w:rFonts w:cstheme="minorHAnsi"/>
                <w:i/>
              </w:rPr>
              <w:t>labidas, absorbent ja nõu/plastkott saastunud materjali hoiustamiseks)</w:t>
            </w:r>
          </w:p>
        </w:tc>
        <w:tc>
          <w:tcPr>
            <w:tcW w:w="766" w:type="dxa"/>
          </w:tcPr>
          <w:p w14:paraId="1A593D3D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C8F0C06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6CD2B3B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7178B9E6" w14:textId="77777777" w:rsidTr="00D86DEE">
        <w:tc>
          <w:tcPr>
            <w:tcW w:w="1098" w:type="dxa"/>
          </w:tcPr>
          <w:p w14:paraId="00A79817" w14:textId="77777777" w:rsidR="0014577D" w:rsidRPr="00E55FEB" w:rsidRDefault="0014577D" w:rsidP="0014577D"/>
        </w:tc>
        <w:tc>
          <w:tcPr>
            <w:tcW w:w="9420" w:type="dxa"/>
          </w:tcPr>
          <w:p w14:paraId="4D25F558" w14:textId="10BB32F9" w:rsidR="0014577D" w:rsidRPr="00141B94" w:rsidRDefault="0014419A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t>V</w:t>
            </w:r>
            <w:r w:rsidR="0014577D" w:rsidRPr="00141B94">
              <w:t xml:space="preserve">ooluveekogud (ojad, kraavid, jõed) ei ole pärast </w:t>
            </w:r>
            <w:proofErr w:type="spellStart"/>
            <w:r w:rsidR="0014577D" w:rsidRPr="00141B94">
              <w:t>metsamajandamistööde</w:t>
            </w:r>
            <w:proofErr w:type="spellEnd"/>
            <w:r w:rsidR="0014577D" w:rsidRPr="00141B94">
              <w:t xml:space="preserve"> lõppu ummistatud</w:t>
            </w:r>
          </w:p>
        </w:tc>
        <w:tc>
          <w:tcPr>
            <w:tcW w:w="766" w:type="dxa"/>
          </w:tcPr>
          <w:p w14:paraId="44421CA4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7519A18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0914E61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11532CC6" w14:textId="77777777" w:rsidTr="00D86DEE">
        <w:tc>
          <w:tcPr>
            <w:tcW w:w="1098" w:type="dxa"/>
          </w:tcPr>
          <w:p w14:paraId="22DB0512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</w:tcPr>
          <w:p w14:paraId="3F80A484" w14:textId="48E7849F" w:rsidR="0014577D" w:rsidRPr="00141B94" w:rsidRDefault="0014419A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14577D" w:rsidRPr="00141B94">
              <w:rPr>
                <w:rFonts w:cstheme="minorHAnsi"/>
              </w:rPr>
              <w:t xml:space="preserve">oodusliku veekogu looduslik seisund on säilitatud ja vajadusel rajatud kahjustumise vältimiseks settetiike </w:t>
            </w:r>
            <w:proofErr w:type="spellStart"/>
            <w:r w:rsidR="0014577D" w:rsidRPr="00141B94">
              <w:rPr>
                <w:rFonts w:cstheme="minorHAnsi"/>
              </w:rPr>
              <w:t>vmt</w:t>
            </w:r>
            <w:proofErr w:type="spellEnd"/>
          </w:p>
        </w:tc>
        <w:tc>
          <w:tcPr>
            <w:tcW w:w="766" w:type="dxa"/>
          </w:tcPr>
          <w:p w14:paraId="45342E73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DE6CB1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1A0A1EFA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527FC85A" w14:textId="77777777" w:rsidTr="00D86DEE">
        <w:tc>
          <w:tcPr>
            <w:tcW w:w="1098" w:type="dxa"/>
          </w:tcPr>
          <w:p w14:paraId="34ABCBDC" w14:textId="3D95DF79" w:rsidR="0014577D" w:rsidRDefault="002D2DE9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>8.5.3.</w:t>
            </w:r>
          </w:p>
        </w:tc>
        <w:tc>
          <w:tcPr>
            <w:tcW w:w="9420" w:type="dxa"/>
          </w:tcPr>
          <w:p w14:paraId="0D4A2173" w14:textId="3ACA62B5" w:rsidR="0014577D" w:rsidRPr="00471281" w:rsidRDefault="0014577D" w:rsidP="0014577D">
            <w:pPr>
              <w:rPr>
                <w:rFonts w:cstheme="minorHAnsi"/>
              </w:rPr>
            </w:pPr>
            <w:proofErr w:type="spellStart"/>
            <w:r>
              <w:t>Metsamajandamistöödel</w:t>
            </w:r>
            <w:proofErr w:type="spellEnd"/>
            <w:r>
              <w:t xml:space="preserve"> tuleb kasutada tööks sobilikku aega, tehnikat ja töövõtteid, et võimalikult vähe kahjustada pinnast, ära hoida erosiooni ja setete kandumist veekogudesse ning vooluveekogude ummistumist</w:t>
            </w:r>
          </w:p>
        </w:tc>
        <w:tc>
          <w:tcPr>
            <w:tcW w:w="766" w:type="dxa"/>
          </w:tcPr>
          <w:p w14:paraId="6FF1FAF0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134B1F0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4D9B1BA1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7285019C" w14:textId="77777777" w:rsidTr="00D86DEE">
        <w:tc>
          <w:tcPr>
            <w:tcW w:w="1098" w:type="dxa"/>
          </w:tcPr>
          <w:p w14:paraId="7C9FD4BB" w14:textId="77777777" w:rsidR="0014577D" w:rsidRPr="00E55FEB" w:rsidRDefault="0014577D" w:rsidP="0014577D">
            <w:pPr>
              <w:rPr>
                <w:rFonts w:cstheme="minorHAnsi"/>
              </w:rPr>
            </w:pPr>
          </w:p>
        </w:tc>
        <w:tc>
          <w:tcPr>
            <w:tcW w:w="9420" w:type="dxa"/>
          </w:tcPr>
          <w:p w14:paraId="02906895" w14:textId="16B538DA" w:rsidR="0014577D" w:rsidRPr="00471281" w:rsidRDefault="0014419A" w:rsidP="0014577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4577D" w:rsidRPr="00471281">
              <w:rPr>
                <w:rFonts w:cstheme="minorHAnsi"/>
              </w:rPr>
              <w:t xml:space="preserve">älditakse metsamulla kahjustamist </w:t>
            </w:r>
            <w:r w:rsidR="0014577D" w:rsidRPr="00471281">
              <w:rPr>
                <w:rFonts w:cstheme="minorHAnsi"/>
                <w:i/>
              </w:rPr>
              <w:t xml:space="preserve">(raie planeerimine, </w:t>
            </w:r>
            <w:proofErr w:type="spellStart"/>
            <w:r w:rsidR="0014577D" w:rsidRPr="00471281">
              <w:rPr>
                <w:rFonts w:cstheme="minorHAnsi"/>
                <w:i/>
              </w:rPr>
              <w:t>tehnokaart</w:t>
            </w:r>
            <w:proofErr w:type="spellEnd"/>
            <w:r w:rsidR="0014577D" w:rsidRPr="00471281">
              <w:rPr>
                <w:rFonts w:cstheme="minorHAnsi"/>
                <w:i/>
              </w:rPr>
              <w:t>)</w:t>
            </w:r>
          </w:p>
        </w:tc>
        <w:tc>
          <w:tcPr>
            <w:tcW w:w="766" w:type="dxa"/>
          </w:tcPr>
          <w:p w14:paraId="7908CC88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19B644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21631E10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5A09BCF2" w14:textId="77777777" w:rsidTr="00D86DEE">
        <w:tc>
          <w:tcPr>
            <w:tcW w:w="1098" w:type="dxa"/>
          </w:tcPr>
          <w:p w14:paraId="57C7B88D" w14:textId="6227227A" w:rsidR="0014577D" w:rsidRDefault="002D2DE9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>8.3.3.</w:t>
            </w:r>
          </w:p>
        </w:tc>
        <w:tc>
          <w:tcPr>
            <w:tcW w:w="9420" w:type="dxa"/>
          </w:tcPr>
          <w:p w14:paraId="025BAFFC" w14:textId="007B1DF6" w:rsidR="0014577D" w:rsidRPr="00FF0736" w:rsidRDefault="0014419A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14577D">
              <w:rPr>
                <w:rFonts w:cstheme="minorHAnsi"/>
              </w:rPr>
              <w:t>aitstavatel objektidel on tööd tehtud vastavalt kaitsekorralduskavale jm esitatud nõuetele</w:t>
            </w:r>
          </w:p>
        </w:tc>
        <w:tc>
          <w:tcPr>
            <w:tcW w:w="766" w:type="dxa"/>
          </w:tcPr>
          <w:p w14:paraId="127B1869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764410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7C1F5B97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79FD4FFA" w14:textId="77777777" w:rsidTr="00D86DEE">
        <w:tc>
          <w:tcPr>
            <w:tcW w:w="1098" w:type="dxa"/>
          </w:tcPr>
          <w:p w14:paraId="666FF748" w14:textId="0C5DA26B" w:rsidR="0014577D" w:rsidRDefault="0085584E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>8.3.5.</w:t>
            </w:r>
          </w:p>
        </w:tc>
        <w:tc>
          <w:tcPr>
            <w:tcW w:w="9420" w:type="dxa"/>
          </w:tcPr>
          <w:p w14:paraId="4162FA61" w14:textId="0716605A" w:rsidR="0014577D" w:rsidRDefault="00C0215B" w:rsidP="0014577D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647177">
              <w:rPr>
                <w:rFonts w:cstheme="minorHAnsi"/>
              </w:rPr>
              <w:t>etsa</w:t>
            </w:r>
            <w:r>
              <w:rPr>
                <w:rFonts w:cstheme="minorHAnsi"/>
              </w:rPr>
              <w:t xml:space="preserve">majanduslike (sh metsaparandustaristu) </w:t>
            </w:r>
            <w:r w:rsidR="0014577D" w:rsidRPr="001C6A0A">
              <w:rPr>
                <w:rFonts w:cstheme="minorHAnsi"/>
              </w:rPr>
              <w:t>tööde tegemisel on arvesse võetud kaitsealuste liikide leiukohad, keskkonnanõuded ja teised piirangud</w:t>
            </w:r>
          </w:p>
        </w:tc>
        <w:tc>
          <w:tcPr>
            <w:tcW w:w="766" w:type="dxa"/>
          </w:tcPr>
          <w:p w14:paraId="0D2C2D4A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2D21F6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20AF8F4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3EAD2BE3" w14:textId="77777777" w:rsidTr="00D86DEE">
        <w:tc>
          <w:tcPr>
            <w:tcW w:w="1098" w:type="dxa"/>
          </w:tcPr>
          <w:p w14:paraId="3ACD81E6" w14:textId="273901D5" w:rsidR="0014577D" w:rsidRPr="00141B94" w:rsidRDefault="00C0215B" w:rsidP="0014577D">
            <w:r w:rsidRPr="00141B94">
              <w:t>8.6.2.</w:t>
            </w:r>
          </w:p>
        </w:tc>
        <w:tc>
          <w:tcPr>
            <w:tcW w:w="9420" w:type="dxa"/>
          </w:tcPr>
          <w:p w14:paraId="3EE95423" w14:textId="3B7EB5EF" w:rsidR="0014577D" w:rsidRPr="00141B94" w:rsidRDefault="0014419A" w:rsidP="0014577D">
            <w:pPr>
              <w:rPr>
                <w:rFonts w:cstheme="minorHAnsi"/>
              </w:rPr>
            </w:pPr>
            <w:r>
              <w:t>M</w:t>
            </w:r>
            <w:r w:rsidR="0014577D" w:rsidRPr="00141B94">
              <w:t>etsa avatus – igaüheõigus</w:t>
            </w:r>
          </w:p>
        </w:tc>
        <w:tc>
          <w:tcPr>
            <w:tcW w:w="766" w:type="dxa"/>
          </w:tcPr>
          <w:p w14:paraId="184DA300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572FA2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56F2E0F6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47E57F3B" w14:textId="77777777" w:rsidTr="00D86DEE">
        <w:tc>
          <w:tcPr>
            <w:tcW w:w="1098" w:type="dxa"/>
          </w:tcPr>
          <w:p w14:paraId="3D3F67EC" w14:textId="77777777" w:rsidR="0014577D" w:rsidRPr="00E55FEB" w:rsidRDefault="0014577D" w:rsidP="0014577D"/>
        </w:tc>
        <w:tc>
          <w:tcPr>
            <w:tcW w:w="9420" w:type="dxa"/>
          </w:tcPr>
          <w:p w14:paraId="376398F9" w14:textId="25E05B25" w:rsidR="0014577D" w:rsidRPr="00141B94" w:rsidRDefault="0014419A" w:rsidP="0014577D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V</w:t>
            </w:r>
            <w:r w:rsidR="0014577D" w:rsidRPr="00141B94">
              <w:t>irgestusmetsades</w:t>
            </w:r>
            <w:proofErr w:type="spellEnd"/>
            <w:r w:rsidR="0014577D" w:rsidRPr="00141B94">
              <w:t xml:space="preserve"> on radade ja teede kasutamine võimalik ka pärast </w:t>
            </w:r>
            <w:proofErr w:type="spellStart"/>
            <w:r w:rsidR="0014577D" w:rsidRPr="00141B94">
              <w:t>metsamajandamistöid</w:t>
            </w:r>
            <w:proofErr w:type="spellEnd"/>
          </w:p>
        </w:tc>
        <w:tc>
          <w:tcPr>
            <w:tcW w:w="766" w:type="dxa"/>
          </w:tcPr>
          <w:p w14:paraId="02F04B13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577CB75F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66939C71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  <w:tr w:rsidR="0014577D" w:rsidRPr="00A41A9F" w14:paraId="2A59C800" w14:textId="77777777" w:rsidTr="00D86DEE">
        <w:tc>
          <w:tcPr>
            <w:tcW w:w="1098" w:type="dxa"/>
          </w:tcPr>
          <w:p w14:paraId="006BFE14" w14:textId="577AF259" w:rsidR="0014577D" w:rsidRPr="00141B94" w:rsidRDefault="000A5906" w:rsidP="0014577D">
            <w:r w:rsidRPr="00141B94">
              <w:t>8.6.3.</w:t>
            </w:r>
          </w:p>
        </w:tc>
        <w:tc>
          <w:tcPr>
            <w:tcW w:w="9420" w:type="dxa"/>
          </w:tcPr>
          <w:p w14:paraId="76435C58" w14:textId="01C962CF" w:rsidR="0014577D" w:rsidRPr="00141B94" w:rsidRDefault="0014419A" w:rsidP="0014577D">
            <w:proofErr w:type="spellStart"/>
            <w:r>
              <w:t>M</w:t>
            </w:r>
            <w:r w:rsidR="0014577D" w:rsidRPr="00141B94">
              <w:t>etsamajandamistöödel</w:t>
            </w:r>
            <w:proofErr w:type="spellEnd"/>
            <w:r w:rsidR="0014577D" w:rsidRPr="00141B94">
              <w:t xml:space="preserve"> on arvestatud ajalooliste, kultuuriliste ja vaimsete väärtustega, mis on määratletud riiklikult või väärtuse olemasolu on kokku lepitud kohaliku kogukonna ja organisatsiooni vahel</w:t>
            </w:r>
          </w:p>
        </w:tc>
        <w:tc>
          <w:tcPr>
            <w:tcW w:w="766" w:type="dxa"/>
          </w:tcPr>
          <w:p w14:paraId="113A8A44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DD71492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  <w:tc>
          <w:tcPr>
            <w:tcW w:w="2177" w:type="dxa"/>
          </w:tcPr>
          <w:p w14:paraId="0F3CCB8E" w14:textId="77777777" w:rsidR="0014577D" w:rsidRPr="00A41A9F" w:rsidRDefault="0014577D" w:rsidP="0014577D">
            <w:pPr>
              <w:rPr>
                <w:rFonts w:cstheme="minorHAnsi"/>
              </w:rPr>
            </w:pPr>
          </w:p>
        </w:tc>
      </w:tr>
    </w:tbl>
    <w:p w14:paraId="39984577" w14:textId="77777777" w:rsidR="00A41A9F" w:rsidRDefault="00A41A9F" w:rsidP="00E8052D">
      <w:pPr>
        <w:spacing w:line="360" w:lineRule="auto"/>
        <w:rPr>
          <w:rFonts w:asciiTheme="minorHAnsi" w:hAnsiTheme="minorHAnsi" w:cstheme="minorHAnsi"/>
          <w:b/>
        </w:rPr>
      </w:pPr>
    </w:p>
    <w:p w14:paraId="581638A1" w14:textId="3DC6CAE2" w:rsidR="00275823" w:rsidRDefault="00C23D5E" w:rsidP="00E8052D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ISTANDIKE ERISUSED</w:t>
      </w:r>
    </w:p>
    <w:p w14:paraId="50DC5AB7" w14:textId="77777777" w:rsidR="00275823" w:rsidRDefault="00275823" w:rsidP="00E8052D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TableGrid1"/>
        <w:tblW w:w="14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98"/>
        <w:gridCol w:w="9270"/>
        <w:gridCol w:w="810"/>
        <w:gridCol w:w="1260"/>
        <w:gridCol w:w="2340"/>
      </w:tblGrid>
      <w:tr w:rsidR="00BE216B" w:rsidRPr="004245B4" w14:paraId="1E082A17" w14:textId="23FB555A" w:rsidTr="00A92651">
        <w:trPr>
          <w:trHeight w:val="710"/>
        </w:trPr>
        <w:tc>
          <w:tcPr>
            <w:tcW w:w="1098" w:type="dxa"/>
          </w:tcPr>
          <w:p w14:paraId="34E104B8" w14:textId="77777777" w:rsidR="00BE216B" w:rsidRPr="004245B4" w:rsidRDefault="00BE216B" w:rsidP="00BE216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270" w:type="dxa"/>
          </w:tcPr>
          <w:p w14:paraId="51997F67" w14:textId="4A262833" w:rsidR="00BE216B" w:rsidRPr="004245B4" w:rsidRDefault="00BE216B" w:rsidP="00BE216B">
            <w:pPr>
              <w:spacing w:line="360" w:lineRule="auto"/>
              <w:rPr>
                <w:rFonts w:cstheme="minorHAnsi"/>
              </w:rPr>
            </w:pPr>
            <w:r w:rsidRPr="004245B4">
              <w:rPr>
                <w:rFonts w:cstheme="minorHAnsi"/>
              </w:rPr>
              <w:t>Kriteerium</w:t>
            </w:r>
          </w:p>
        </w:tc>
        <w:tc>
          <w:tcPr>
            <w:tcW w:w="810" w:type="dxa"/>
          </w:tcPr>
          <w:p w14:paraId="7C061ECE" w14:textId="0F3AF65E" w:rsidR="00BE216B" w:rsidRPr="004245B4" w:rsidRDefault="00BE216B" w:rsidP="00BE216B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Jah/Ei</w:t>
            </w:r>
          </w:p>
        </w:tc>
        <w:tc>
          <w:tcPr>
            <w:tcW w:w="1260" w:type="dxa"/>
          </w:tcPr>
          <w:p w14:paraId="11D8BF1F" w14:textId="640A24C6" w:rsidR="00BE216B" w:rsidRPr="004245B4" w:rsidRDefault="00BE216B" w:rsidP="00BE216B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Ei kohaldu</w:t>
            </w:r>
          </w:p>
        </w:tc>
        <w:tc>
          <w:tcPr>
            <w:tcW w:w="2340" w:type="dxa"/>
          </w:tcPr>
          <w:p w14:paraId="4328CC86" w14:textId="7431BBB5" w:rsidR="00BE216B" w:rsidRPr="004245B4" w:rsidRDefault="00BE216B" w:rsidP="00BE216B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Kommentaar</w:t>
            </w:r>
          </w:p>
        </w:tc>
      </w:tr>
      <w:tr w:rsidR="00BE216B" w:rsidRPr="004245B4" w14:paraId="1CC2A6AF" w14:textId="32FB11A8" w:rsidTr="00A92651">
        <w:tc>
          <w:tcPr>
            <w:tcW w:w="1098" w:type="dxa"/>
          </w:tcPr>
          <w:p w14:paraId="0E87D153" w14:textId="059C6A9F" w:rsidR="00BE216B" w:rsidRPr="004772D6" w:rsidRDefault="00A92651" w:rsidP="00BE216B">
            <w:pPr>
              <w:rPr>
                <w:rFonts w:cstheme="minorHAnsi"/>
                <w:bCs/>
              </w:rPr>
            </w:pPr>
            <w:r w:rsidRPr="004772D6">
              <w:rPr>
                <w:rFonts w:cstheme="minorHAnsi"/>
                <w:bCs/>
              </w:rPr>
              <w:t>8.1.1.</w:t>
            </w:r>
            <w:r>
              <w:rPr>
                <w:rFonts w:cstheme="minorHAnsi"/>
                <w:bCs/>
              </w:rPr>
              <w:t xml:space="preserve">; </w:t>
            </w:r>
            <w:r w:rsidRPr="004772D6">
              <w:rPr>
                <w:rFonts w:cstheme="minorHAnsi"/>
                <w:bCs/>
              </w:rPr>
              <w:t>8.2.1.</w:t>
            </w:r>
            <w:r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9270" w:type="dxa"/>
          </w:tcPr>
          <w:p w14:paraId="3A437339" w14:textId="2B1559E9" w:rsidR="00BE216B" w:rsidRPr="004245B4" w:rsidRDefault="00BE216B" w:rsidP="00BE216B">
            <w:pPr>
              <w:rPr>
                <w:rFonts w:cstheme="minorHAnsi"/>
                <w:b/>
              </w:rPr>
            </w:pPr>
            <w:r w:rsidRPr="0069196B">
              <w:rPr>
                <w:rFonts w:cstheme="minorHAnsi"/>
                <w:bCs/>
              </w:rPr>
              <w:t>Ö</w:t>
            </w:r>
            <w:r>
              <w:t xml:space="preserve">kosüsteemi ja selle </w:t>
            </w:r>
            <w:proofErr w:type="spellStart"/>
            <w:r>
              <w:t>ökohüvede</w:t>
            </w:r>
            <w:proofErr w:type="spellEnd"/>
            <w:r>
              <w:t xml:space="preserve"> säilitamine või suurendamine istandike puhverribades ja leevendusaladel</w:t>
            </w:r>
          </w:p>
        </w:tc>
        <w:tc>
          <w:tcPr>
            <w:tcW w:w="810" w:type="dxa"/>
          </w:tcPr>
          <w:p w14:paraId="64E11A18" w14:textId="2D99F4CB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B2F02C" w14:textId="75894145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2DB49F94" w14:textId="52E9FC84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225D51D6" w14:textId="1E84EA0A" w:rsidTr="00A92651">
        <w:trPr>
          <w:trHeight w:val="377"/>
        </w:trPr>
        <w:tc>
          <w:tcPr>
            <w:tcW w:w="1098" w:type="dxa"/>
          </w:tcPr>
          <w:p w14:paraId="0DA155FE" w14:textId="174FD8CD" w:rsidR="00BE216B" w:rsidRDefault="00A92651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8.2.2.</w:t>
            </w:r>
          </w:p>
        </w:tc>
        <w:tc>
          <w:tcPr>
            <w:tcW w:w="9270" w:type="dxa"/>
          </w:tcPr>
          <w:p w14:paraId="72813AF9" w14:textId="65372B49" w:rsidR="00BE216B" w:rsidRPr="004245B4" w:rsidRDefault="00DF6922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BE216B">
              <w:rPr>
                <w:rFonts w:cstheme="minorHAnsi"/>
              </w:rPr>
              <w:t xml:space="preserve">aasa on aidatud </w:t>
            </w:r>
            <w:r w:rsidR="00BE216B">
              <w:t xml:space="preserve">geneetilise, </w:t>
            </w:r>
            <w:proofErr w:type="spellStart"/>
            <w:r w:rsidR="00BE216B">
              <w:t>liigilise</w:t>
            </w:r>
            <w:proofErr w:type="spellEnd"/>
            <w:r w:rsidR="00BE216B">
              <w:t xml:space="preserve"> ja struktuurilise mitmekesisuse säilimisele istandike puhverribades ja leevendusaladel</w:t>
            </w:r>
          </w:p>
        </w:tc>
        <w:tc>
          <w:tcPr>
            <w:tcW w:w="810" w:type="dxa"/>
          </w:tcPr>
          <w:p w14:paraId="6C134631" w14:textId="6979ED06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A78A75C" w14:textId="0650EBFD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1B93B14" w14:textId="3704D5C9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20140C3C" w14:textId="39C14AA0" w:rsidTr="00A92651">
        <w:tc>
          <w:tcPr>
            <w:tcW w:w="1098" w:type="dxa"/>
          </w:tcPr>
          <w:p w14:paraId="27D1F85D" w14:textId="726C8E2D" w:rsidR="00BE216B" w:rsidRDefault="00D9792C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8.2.11.</w:t>
            </w:r>
          </w:p>
        </w:tc>
        <w:tc>
          <w:tcPr>
            <w:tcW w:w="9270" w:type="dxa"/>
          </w:tcPr>
          <w:p w14:paraId="71193955" w14:textId="40E16B93" w:rsidR="00BE216B" w:rsidRPr="004245B4" w:rsidRDefault="0014419A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BE216B" w:rsidRPr="001F24AB">
              <w:rPr>
                <w:rFonts w:cstheme="minorHAnsi"/>
              </w:rPr>
              <w:t xml:space="preserve">äetiste kasutamine </w:t>
            </w:r>
            <w:r w:rsidR="00BE216B">
              <w:rPr>
                <w:rFonts w:cstheme="minorHAnsi"/>
              </w:rPr>
              <w:t>on</w:t>
            </w:r>
            <w:r w:rsidR="00BE216B" w:rsidRPr="001F24AB">
              <w:rPr>
                <w:rFonts w:cstheme="minorHAnsi"/>
              </w:rPr>
              <w:t xml:space="preserve"> kontrollitud ning keskkonda mittekahjustav. </w:t>
            </w:r>
            <w:r w:rsidR="00BE216B">
              <w:rPr>
                <w:rFonts w:cstheme="minorHAnsi"/>
              </w:rPr>
              <w:t>On eelistatud m</w:t>
            </w:r>
            <w:r w:rsidR="00BE216B" w:rsidRPr="001F24AB">
              <w:rPr>
                <w:rFonts w:cstheme="minorHAnsi"/>
              </w:rPr>
              <w:t>ulla looduslike protsesside toetami</w:t>
            </w:r>
            <w:r w:rsidR="00BE216B">
              <w:rPr>
                <w:rFonts w:cstheme="minorHAnsi"/>
              </w:rPr>
              <w:t>st</w:t>
            </w:r>
            <w:r w:rsidR="00BE216B" w:rsidRPr="001F24AB">
              <w:rPr>
                <w:rFonts w:cstheme="minorHAnsi"/>
              </w:rPr>
              <w:t xml:space="preserve"> väetamisele</w:t>
            </w:r>
          </w:p>
        </w:tc>
        <w:tc>
          <w:tcPr>
            <w:tcW w:w="810" w:type="dxa"/>
          </w:tcPr>
          <w:p w14:paraId="4758C10E" w14:textId="246B0205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F30343" w14:textId="0586EE27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2FD0FEA0" w14:textId="4F8A5523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3C5A6843" w14:textId="69B5787C" w:rsidTr="00A92651">
        <w:tc>
          <w:tcPr>
            <w:tcW w:w="1098" w:type="dxa"/>
          </w:tcPr>
          <w:p w14:paraId="0688C4ED" w14:textId="6730AB86" w:rsidR="00BE216B" w:rsidRDefault="00D9792C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8.4.1.</w:t>
            </w:r>
          </w:p>
        </w:tc>
        <w:tc>
          <w:tcPr>
            <w:tcW w:w="9270" w:type="dxa"/>
          </w:tcPr>
          <w:p w14:paraId="3C26210E" w14:textId="0E8232FA" w:rsidR="00BE216B" w:rsidRPr="004245B4" w:rsidRDefault="0014419A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BE216B">
              <w:rPr>
                <w:rFonts w:cstheme="minorHAnsi"/>
              </w:rPr>
              <w:t xml:space="preserve">ioloogiline mitmekesisus on säilitatud ja kaitstud </w:t>
            </w:r>
            <w:r w:rsidR="00BE216B">
              <w:t>istandike puhverribades ja leevendusaladel</w:t>
            </w:r>
          </w:p>
        </w:tc>
        <w:tc>
          <w:tcPr>
            <w:tcW w:w="810" w:type="dxa"/>
          </w:tcPr>
          <w:p w14:paraId="71DC253B" w14:textId="088AB9E2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258D2FC3" w14:textId="383947F8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46E11E6" w14:textId="08F106BF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2A07A742" w14:textId="52E50868" w:rsidTr="00A92651">
        <w:tc>
          <w:tcPr>
            <w:tcW w:w="1098" w:type="dxa"/>
          </w:tcPr>
          <w:p w14:paraId="4C2FC025" w14:textId="0A691545" w:rsidR="00BE216B" w:rsidRDefault="00D9792C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8.4.6.</w:t>
            </w:r>
          </w:p>
        </w:tc>
        <w:tc>
          <w:tcPr>
            <w:tcW w:w="9270" w:type="dxa"/>
          </w:tcPr>
          <w:p w14:paraId="735EA61B" w14:textId="0A3BC75D" w:rsidR="00BE216B" w:rsidRPr="004245B4" w:rsidRDefault="0014419A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BE216B">
              <w:t xml:space="preserve">standikus ei ole kasutatud </w:t>
            </w:r>
            <w:proofErr w:type="spellStart"/>
            <w:r w:rsidR="00BE216B">
              <w:t>invasiivseid</w:t>
            </w:r>
            <w:proofErr w:type="spellEnd"/>
            <w:r w:rsidR="00BE216B">
              <w:t xml:space="preserve"> ja/või Eestis keelatud </w:t>
            </w:r>
            <w:proofErr w:type="spellStart"/>
            <w:r w:rsidR="00BE216B">
              <w:t>võõrliike</w:t>
            </w:r>
            <w:proofErr w:type="spellEnd"/>
            <w:r w:rsidR="00BE216B">
              <w:t xml:space="preserve"> ja hübriid</w:t>
            </w:r>
          </w:p>
        </w:tc>
        <w:tc>
          <w:tcPr>
            <w:tcW w:w="810" w:type="dxa"/>
          </w:tcPr>
          <w:p w14:paraId="378050A7" w14:textId="099E3E41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0A2EC76" w14:textId="4D09BCD6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55643E3" w14:textId="219C7780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7603CDDD" w14:textId="271AE7D5" w:rsidTr="00A92651">
        <w:tc>
          <w:tcPr>
            <w:tcW w:w="1098" w:type="dxa"/>
          </w:tcPr>
          <w:p w14:paraId="1366DF51" w14:textId="6632F494" w:rsidR="00BE216B" w:rsidRDefault="00D9792C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8.4.9.</w:t>
            </w:r>
          </w:p>
        </w:tc>
        <w:tc>
          <w:tcPr>
            <w:tcW w:w="9270" w:type="dxa"/>
          </w:tcPr>
          <w:p w14:paraId="02A84860" w14:textId="34211F1F" w:rsidR="00BE216B" w:rsidRPr="004245B4" w:rsidRDefault="0014419A" w:rsidP="00BE216B">
            <w:pPr>
              <w:rPr>
                <w:rFonts w:cstheme="minorHAnsi"/>
              </w:rPr>
            </w:pPr>
            <w:r>
              <w:t>I</w:t>
            </w:r>
            <w:r w:rsidR="00BE216B">
              <w:t xml:space="preserve">standike puhverribades ja leevendusaladel </w:t>
            </w:r>
            <w:r w:rsidR="00BE216B">
              <w:rPr>
                <w:rFonts w:cstheme="minorHAnsi"/>
              </w:rPr>
              <w:t xml:space="preserve">on eelistatud töövõtteid mis </w:t>
            </w:r>
            <w:r w:rsidR="00BE216B">
              <w:t>säilitavad või parandavad metsa struktuurset varieeruvust ja mikroelupaikade mitmekesisust</w:t>
            </w:r>
          </w:p>
        </w:tc>
        <w:tc>
          <w:tcPr>
            <w:tcW w:w="810" w:type="dxa"/>
          </w:tcPr>
          <w:p w14:paraId="4E3C96F8" w14:textId="69BD0221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5787D1B" w14:textId="16C6F54B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A6417DF" w14:textId="0AA12020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272C0366" w14:textId="10AE2D7E" w:rsidTr="00A92651">
        <w:tc>
          <w:tcPr>
            <w:tcW w:w="1098" w:type="dxa"/>
          </w:tcPr>
          <w:p w14:paraId="360839CB" w14:textId="47BE2376" w:rsidR="00BE216B" w:rsidRDefault="00D9792C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8.4.10.</w:t>
            </w:r>
          </w:p>
        </w:tc>
        <w:tc>
          <w:tcPr>
            <w:tcW w:w="9270" w:type="dxa"/>
          </w:tcPr>
          <w:p w14:paraId="0AFD7F37" w14:textId="7F155F98" w:rsidR="00BE216B" w:rsidRPr="004245B4" w:rsidRDefault="0014419A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Ö</w:t>
            </w:r>
            <w:r w:rsidR="00BE216B">
              <w:rPr>
                <w:rFonts w:cstheme="minorHAnsi"/>
              </w:rPr>
              <w:t xml:space="preserve">kosüsteemi ei ole metsamajanduslike tööde käigus </w:t>
            </w:r>
            <w:r w:rsidR="00BE216B" w:rsidRPr="00ED7E77">
              <w:rPr>
                <w:rFonts w:cstheme="minorHAnsi"/>
              </w:rPr>
              <w:t>istandike puhverribades ja</w:t>
            </w:r>
            <w:r w:rsidR="00BE216B">
              <w:rPr>
                <w:rFonts w:cstheme="minorHAnsi"/>
              </w:rPr>
              <w:t xml:space="preserve"> </w:t>
            </w:r>
            <w:r w:rsidR="00BE216B" w:rsidRPr="00ED7E77">
              <w:rPr>
                <w:rFonts w:cstheme="minorHAnsi"/>
              </w:rPr>
              <w:t>leevendusaladel</w:t>
            </w:r>
            <w:r w:rsidR="00BE216B">
              <w:rPr>
                <w:rFonts w:cstheme="minorHAnsi"/>
              </w:rPr>
              <w:t xml:space="preserve"> püsivalt kahjustatud (sh mullakahjustused</w:t>
            </w:r>
            <w:r>
              <w:rPr>
                <w:rFonts w:cstheme="minorHAnsi"/>
              </w:rPr>
              <w:t>)</w:t>
            </w:r>
          </w:p>
        </w:tc>
        <w:tc>
          <w:tcPr>
            <w:tcW w:w="810" w:type="dxa"/>
          </w:tcPr>
          <w:p w14:paraId="051404F5" w14:textId="25E7822F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6C0ED7BC" w14:textId="13079B8F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07731FF" w14:textId="625A2F0F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4930A07A" w14:textId="460D535E" w:rsidTr="00A92651">
        <w:tc>
          <w:tcPr>
            <w:tcW w:w="1098" w:type="dxa"/>
          </w:tcPr>
          <w:p w14:paraId="78438618" w14:textId="40B6962B" w:rsidR="00BE216B" w:rsidRDefault="00D9792C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8.4.13.</w:t>
            </w:r>
          </w:p>
        </w:tc>
        <w:tc>
          <w:tcPr>
            <w:tcW w:w="9270" w:type="dxa"/>
          </w:tcPr>
          <w:p w14:paraId="5E8B2968" w14:textId="0F93E2CF" w:rsidR="00BE216B" w:rsidRPr="004245B4" w:rsidRDefault="0014419A" w:rsidP="00BE216B">
            <w:pPr>
              <w:rPr>
                <w:rFonts w:cstheme="minorHAnsi"/>
              </w:rPr>
            </w:pPr>
            <w:r>
              <w:t>I</w:t>
            </w:r>
            <w:r w:rsidR="00BE216B">
              <w:t xml:space="preserve">standike puhverribades ja leevendusaladel on säilitatud ökoloogiliselt olulisi struktuurielemente (nt </w:t>
            </w:r>
            <w:proofErr w:type="spellStart"/>
            <w:r w:rsidR="00BE216B">
              <w:t>jalalkuivanud</w:t>
            </w:r>
            <w:proofErr w:type="spellEnd"/>
            <w:r w:rsidR="00BE216B">
              <w:t xml:space="preserve"> puid ja tüükaid, </w:t>
            </w:r>
            <w:proofErr w:type="spellStart"/>
            <w:r w:rsidR="00BE216B">
              <w:t>lamapuitu</w:t>
            </w:r>
            <w:proofErr w:type="spellEnd"/>
            <w:r w:rsidR="00BE216B">
              <w:t>, õõnsaid puid, põlemisjälgedega puid, vanade puudega alasid, puistus väheesinevaid puuliike, suuri kive, kiviaedu, sulglohke)</w:t>
            </w:r>
          </w:p>
        </w:tc>
        <w:tc>
          <w:tcPr>
            <w:tcW w:w="810" w:type="dxa"/>
          </w:tcPr>
          <w:p w14:paraId="08440D53" w14:textId="100F538C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5BFEA44" w14:textId="3D7A189F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E8B06A0" w14:textId="38CC3E92" w:rsidR="00BE216B" w:rsidRPr="004245B4" w:rsidRDefault="00BE216B" w:rsidP="00BE216B">
            <w:pPr>
              <w:rPr>
                <w:rFonts w:cstheme="minorHAnsi"/>
              </w:rPr>
            </w:pPr>
          </w:p>
        </w:tc>
      </w:tr>
      <w:tr w:rsidR="00BE216B" w:rsidRPr="004245B4" w14:paraId="172CD8E8" w14:textId="07172C01" w:rsidTr="00A92651">
        <w:tc>
          <w:tcPr>
            <w:tcW w:w="1098" w:type="dxa"/>
          </w:tcPr>
          <w:p w14:paraId="73E54AB5" w14:textId="06CE88FB" w:rsidR="00BE216B" w:rsidRDefault="00D9792C" w:rsidP="00BE216B">
            <w:pPr>
              <w:rPr>
                <w:rFonts w:cstheme="minorHAnsi"/>
              </w:rPr>
            </w:pPr>
            <w:r>
              <w:rPr>
                <w:rFonts w:cstheme="minorHAnsi"/>
              </w:rPr>
              <w:t>8.6.1.</w:t>
            </w:r>
          </w:p>
        </w:tc>
        <w:tc>
          <w:tcPr>
            <w:tcW w:w="9270" w:type="dxa"/>
          </w:tcPr>
          <w:p w14:paraId="69893A97" w14:textId="028C2829" w:rsidR="00BE216B" w:rsidRPr="004245B4" w:rsidRDefault="0014419A" w:rsidP="00BE216B">
            <w:pPr>
              <w:rPr>
                <w:rFonts w:cstheme="minorHAnsi"/>
              </w:rPr>
            </w:pPr>
            <w:r>
              <w:t>I</w:t>
            </w:r>
            <w:r w:rsidR="00BE216B">
              <w:t xml:space="preserve">standike puhverribades ja leevendusaladel on tööde käigus arvestatud kultuuriliste ja </w:t>
            </w:r>
            <w:proofErr w:type="spellStart"/>
            <w:r w:rsidR="00BE216B">
              <w:t>sotsiaal-majanduslike</w:t>
            </w:r>
            <w:proofErr w:type="spellEnd"/>
            <w:r w:rsidR="00BE216B">
              <w:t xml:space="preserve"> väärtustega</w:t>
            </w:r>
          </w:p>
        </w:tc>
        <w:tc>
          <w:tcPr>
            <w:tcW w:w="810" w:type="dxa"/>
          </w:tcPr>
          <w:p w14:paraId="1EFFC6B5" w14:textId="127E5A86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576C4E6" w14:textId="4328E24C" w:rsidR="00BE216B" w:rsidRPr="004245B4" w:rsidRDefault="00BE216B" w:rsidP="00BE216B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86C9FC5" w14:textId="0E894501" w:rsidR="00BE216B" w:rsidRPr="004245B4" w:rsidRDefault="00BE216B" w:rsidP="00BE216B">
            <w:pPr>
              <w:rPr>
                <w:rFonts w:cstheme="minorHAnsi"/>
              </w:rPr>
            </w:pPr>
          </w:p>
        </w:tc>
      </w:tr>
    </w:tbl>
    <w:p w14:paraId="68710C29" w14:textId="77777777" w:rsidR="00275823" w:rsidRDefault="00275823" w:rsidP="00E8052D">
      <w:pPr>
        <w:spacing w:line="360" w:lineRule="auto"/>
        <w:rPr>
          <w:rFonts w:asciiTheme="minorHAnsi" w:hAnsiTheme="minorHAnsi" w:cstheme="minorHAnsi"/>
          <w:b/>
        </w:rPr>
      </w:pPr>
    </w:p>
    <w:p w14:paraId="21ADC23F" w14:textId="4DDE690E" w:rsidR="00E8052D" w:rsidRDefault="00E8052D" w:rsidP="00E8052D">
      <w:pPr>
        <w:spacing w:line="360" w:lineRule="auto"/>
        <w:rPr>
          <w:rFonts w:asciiTheme="minorHAnsi" w:hAnsiTheme="minorHAnsi" w:cstheme="minorHAnsi"/>
        </w:rPr>
      </w:pPr>
      <w:r w:rsidRPr="00A41A9F">
        <w:rPr>
          <w:rFonts w:asciiTheme="minorHAnsi" w:hAnsiTheme="minorHAnsi" w:cstheme="minorHAnsi"/>
          <w:b/>
        </w:rPr>
        <w:t>PEFC Eesti nõuetele vastavus</w:t>
      </w:r>
      <w:r w:rsidR="00C9487B" w:rsidRPr="00A41A9F">
        <w:rPr>
          <w:rFonts w:asciiTheme="minorHAnsi" w:hAnsiTheme="minorHAnsi" w:cstheme="minorHAnsi"/>
        </w:rPr>
        <w:t xml:space="preserve">: </w:t>
      </w:r>
      <w:r w:rsidR="007803EF" w:rsidRPr="00A41A9F">
        <w:rPr>
          <w:rFonts w:asciiTheme="minorHAnsi" w:hAnsiTheme="minorHAnsi" w:cstheme="minorHAnsi"/>
        </w:rPr>
        <w:t>(ei/jah/tingimuslik)</w:t>
      </w:r>
      <w:r w:rsidR="00C9487B" w:rsidRPr="00A41A9F">
        <w:rPr>
          <w:rFonts w:asciiTheme="minorHAnsi" w:hAnsiTheme="minorHAnsi" w:cstheme="minorHAnsi"/>
        </w:rPr>
        <w:t xml:space="preserve"> </w:t>
      </w:r>
    </w:p>
    <w:p w14:paraId="2201A076" w14:textId="77777777" w:rsidR="00A41A9F" w:rsidRPr="00A41A9F" w:rsidRDefault="00A41A9F" w:rsidP="00E8052D">
      <w:pPr>
        <w:spacing w:line="360" w:lineRule="auto"/>
        <w:rPr>
          <w:rFonts w:asciiTheme="minorHAnsi" w:hAnsiTheme="minorHAnsi" w:cstheme="minorHAnsi"/>
        </w:rPr>
      </w:pPr>
    </w:p>
    <w:p w14:paraId="3375A3D6" w14:textId="77777777" w:rsidR="007803EF" w:rsidRDefault="00E8052D" w:rsidP="00E8052D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/>
        </w:rPr>
        <w:t xml:space="preserve">Sisemise kontrolli käigus leitud </w:t>
      </w:r>
      <w:r w:rsidRPr="00A41A9F">
        <w:rPr>
          <w:rFonts w:asciiTheme="minorHAnsi" w:hAnsiTheme="minorHAnsi" w:cstheme="minorHAnsi"/>
          <w:b/>
          <w:bCs/>
        </w:rPr>
        <w:t>mittevastavused ja puudused (nimekiri</w:t>
      </w:r>
      <w:r w:rsidR="00A41A9F">
        <w:rPr>
          <w:rFonts w:asciiTheme="minorHAnsi" w:hAnsiTheme="minorHAnsi" w:cstheme="minorHAnsi"/>
          <w:b/>
          <w:bCs/>
        </w:rPr>
        <w:t xml:space="preserve"> ja kirjeldus</w:t>
      </w:r>
      <w:r w:rsidRPr="00A41A9F">
        <w:rPr>
          <w:rFonts w:asciiTheme="minorHAnsi" w:hAnsiTheme="minorHAnsi" w:cstheme="minorHAnsi"/>
          <w:b/>
          <w:bCs/>
        </w:rPr>
        <w:t>):</w:t>
      </w:r>
      <w:r w:rsidR="00C9487B" w:rsidRPr="00A41A9F">
        <w:rPr>
          <w:rFonts w:asciiTheme="minorHAnsi" w:hAnsiTheme="minorHAnsi" w:cstheme="minorHAnsi"/>
          <w:bCs/>
        </w:rPr>
        <w:t xml:space="preserve"> </w:t>
      </w:r>
    </w:p>
    <w:p w14:paraId="431B21D5" w14:textId="77777777" w:rsidR="00A41A9F" w:rsidRPr="00A41A9F" w:rsidRDefault="00A41A9F" w:rsidP="00E8052D">
      <w:pPr>
        <w:spacing w:line="360" w:lineRule="auto"/>
        <w:rPr>
          <w:rFonts w:asciiTheme="minorHAnsi" w:hAnsiTheme="minorHAnsi" w:cstheme="minorHAnsi"/>
          <w:bCs/>
        </w:rPr>
      </w:pPr>
    </w:p>
    <w:p w14:paraId="02EDC119" w14:textId="77777777" w:rsidR="00FD3E52" w:rsidRPr="00A41A9F" w:rsidRDefault="00FD3E52" w:rsidP="00E8052D">
      <w:pPr>
        <w:spacing w:line="360" w:lineRule="auto"/>
        <w:rPr>
          <w:rFonts w:asciiTheme="minorHAnsi" w:hAnsiTheme="minorHAnsi" w:cstheme="minorHAnsi"/>
          <w:bCs/>
        </w:rPr>
      </w:pPr>
    </w:p>
    <w:p w14:paraId="761591F4" w14:textId="77777777" w:rsidR="00BF2633" w:rsidRDefault="00E8052D" w:rsidP="00BF2633">
      <w:pPr>
        <w:spacing w:line="360" w:lineRule="auto"/>
        <w:rPr>
          <w:rFonts w:asciiTheme="minorHAnsi" w:hAnsiTheme="minorHAnsi" w:cstheme="minorHAnsi"/>
          <w:b/>
          <w:bCs/>
        </w:rPr>
      </w:pPr>
      <w:r w:rsidRPr="00A41A9F">
        <w:rPr>
          <w:rFonts w:asciiTheme="minorHAnsi" w:hAnsiTheme="minorHAnsi" w:cstheme="minorHAnsi"/>
          <w:b/>
          <w:bCs/>
        </w:rPr>
        <w:t>Va</w:t>
      </w:r>
      <w:r w:rsidR="00C9487B" w:rsidRPr="00A41A9F">
        <w:rPr>
          <w:rFonts w:asciiTheme="minorHAnsi" w:hAnsiTheme="minorHAnsi" w:cstheme="minorHAnsi"/>
          <w:b/>
          <w:bCs/>
        </w:rPr>
        <w:t>atlus metsas toimus:</w:t>
      </w:r>
      <w:r w:rsidR="007803EF" w:rsidRPr="00A41A9F">
        <w:rPr>
          <w:rFonts w:asciiTheme="minorHAnsi" w:hAnsiTheme="minorHAnsi" w:cstheme="minorHAnsi"/>
          <w:b/>
          <w:bCs/>
        </w:rPr>
        <w:t xml:space="preserve"> </w:t>
      </w:r>
    </w:p>
    <w:p w14:paraId="348D2E7C" w14:textId="77777777" w:rsidR="00A41A9F" w:rsidRPr="00A41A9F" w:rsidRDefault="00A41A9F" w:rsidP="00BF2633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Cs/>
        </w:rPr>
        <w:t>Maakond</w:t>
      </w:r>
    </w:p>
    <w:p w14:paraId="273D2ABB" w14:textId="77777777" w:rsidR="00A41A9F" w:rsidRPr="00A41A9F" w:rsidRDefault="00A41A9F" w:rsidP="00BF2633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Cs/>
        </w:rPr>
        <w:t>Katastrinumber/numbrid</w:t>
      </w:r>
    </w:p>
    <w:p w14:paraId="709D200C" w14:textId="77777777" w:rsidR="00A41A9F" w:rsidRPr="00A41A9F" w:rsidRDefault="00A41A9F" w:rsidP="00BF2633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56E35D93" w14:textId="77777777" w:rsidR="001A3734" w:rsidRPr="00A41A9F" w:rsidRDefault="00BC60FD" w:rsidP="00E8052D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/>
          <w:bCs/>
        </w:rPr>
        <w:t>Sisekontrolli aeg</w:t>
      </w:r>
      <w:r w:rsidRPr="00A41A9F">
        <w:rPr>
          <w:rFonts w:asciiTheme="minorHAnsi" w:hAnsiTheme="minorHAnsi" w:cstheme="minorHAnsi"/>
          <w:bCs/>
        </w:rPr>
        <w:t xml:space="preserve">: </w:t>
      </w:r>
    </w:p>
    <w:p w14:paraId="6B89BBEC" w14:textId="77777777" w:rsidR="00C76484" w:rsidRPr="00A41A9F" w:rsidRDefault="00E8052D" w:rsidP="00E8052D">
      <w:pPr>
        <w:spacing w:line="360" w:lineRule="auto"/>
        <w:rPr>
          <w:rFonts w:asciiTheme="minorHAnsi" w:hAnsiTheme="minorHAnsi" w:cstheme="minorHAnsi"/>
        </w:rPr>
      </w:pPr>
      <w:r w:rsidRPr="00A41A9F">
        <w:rPr>
          <w:rFonts w:asciiTheme="minorHAnsi" w:hAnsiTheme="minorHAnsi" w:cstheme="minorHAnsi"/>
          <w:b/>
        </w:rPr>
        <w:t>Kontrollüksus</w:t>
      </w:r>
      <w:r w:rsidRPr="00A41A9F">
        <w:rPr>
          <w:rFonts w:asciiTheme="minorHAnsi" w:hAnsiTheme="minorHAnsi" w:cstheme="minorHAnsi"/>
        </w:rPr>
        <w:t xml:space="preserve"> (nimi, koht, kuupäev, allkiri)</w:t>
      </w:r>
    </w:p>
    <w:sectPr w:rsidR="00C76484" w:rsidRPr="00A41A9F" w:rsidSect="00A05FA9">
      <w:footerReference w:type="even" r:id="rId11"/>
      <w:footerReference w:type="default" r:id="rId12"/>
      <w:headerReference w:type="first" r:id="rId13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DA02" w14:textId="77777777" w:rsidR="00737F0D" w:rsidRDefault="00737F0D" w:rsidP="003008B2">
      <w:r>
        <w:separator/>
      </w:r>
    </w:p>
  </w:endnote>
  <w:endnote w:type="continuationSeparator" w:id="0">
    <w:p w14:paraId="39D7DF73" w14:textId="77777777" w:rsidR="00737F0D" w:rsidRDefault="00737F0D" w:rsidP="0030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9BE6" w14:textId="4BFB987E" w:rsidR="00162EFE" w:rsidRDefault="00DC3DF9" w:rsidP="001352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2EFE">
      <w:rPr>
        <w:rStyle w:val="PageNumber"/>
      </w:rPr>
      <w:instrText xml:space="preserve">PAGE  </w:instrText>
    </w:r>
    <w:r w:rsidR="00A05FA9">
      <w:rPr>
        <w:rStyle w:val="PageNumber"/>
      </w:rPr>
      <w:fldChar w:fldCharType="separate"/>
    </w:r>
    <w:r w:rsidR="00A05F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57AE68" w14:textId="77777777" w:rsidR="00162EFE" w:rsidRDefault="00162EFE" w:rsidP="007879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66BB" w14:textId="77777777" w:rsidR="00162EFE" w:rsidRDefault="00DC3DF9" w:rsidP="001352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2E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0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FDB7D" w14:textId="77777777" w:rsidR="00162EFE" w:rsidRDefault="00162EFE" w:rsidP="00787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B348" w14:textId="77777777" w:rsidR="00737F0D" w:rsidRDefault="00737F0D" w:rsidP="003008B2">
      <w:r>
        <w:separator/>
      </w:r>
    </w:p>
  </w:footnote>
  <w:footnote w:type="continuationSeparator" w:id="0">
    <w:p w14:paraId="785A09B8" w14:textId="77777777" w:rsidR="00737F0D" w:rsidRDefault="00737F0D" w:rsidP="0030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FCAF" w14:textId="77777777" w:rsidR="00A05FA9" w:rsidRDefault="00A05FA9" w:rsidP="00A05FA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700E" wp14:editId="0C56C8EB">
          <wp:simplePos x="0" y="0"/>
          <wp:positionH relativeFrom="column">
            <wp:posOffset>672999</wp:posOffset>
          </wp:positionH>
          <wp:positionV relativeFrom="paragraph">
            <wp:posOffset>83312</wp:posOffset>
          </wp:positionV>
          <wp:extent cx="635635" cy="434340"/>
          <wp:effectExtent l="0" t="0" r="0" b="3810"/>
          <wp:wrapThrough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hrough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8668E59" wp14:editId="116FE844">
          <wp:extent cx="533400" cy="542925"/>
          <wp:effectExtent l="0" t="0" r="0" b="9525"/>
          <wp:docPr id="4" name="Pilt 4" descr="A logo with tree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4" descr="A logo with trees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37C0755D" w14:textId="77777777" w:rsidR="00A05FA9" w:rsidRDefault="00A05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A89"/>
    <w:multiLevelType w:val="hybridMultilevel"/>
    <w:tmpl w:val="5DD2A3C0"/>
    <w:lvl w:ilvl="0" w:tplc="628278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6C1B"/>
    <w:multiLevelType w:val="multilevel"/>
    <w:tmpl w:val="3D64AE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91663"/>
    <w:multiLevelType w:val="hybridMultilevel"/>
    <w:tmpl w:val="C46CD584"/>
    <w:lvl w:ilvl="0" w:tplc="847CFC5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60C07"/>
    <w:multiLevelType w:val="multilevel"/>
    <w:tmpl w:val="3F7E4E8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E34CC"/>
    <w:multiLevelType w:val="hybridMultilevel"/>
    <w:tmpl w:val="F320B082"/>
    <w:lvl w:ilvl="0" w:tplc="EDB4CB2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5E6"/>
    <w:multiLevelType w:val="multilevel"/>
    <w:tmpl w:val="7BA8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BBB50B6"/>
    <w:multiLevelType w:val="multilevel"/>
    <w:tmpl w:val="9AA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1575D8"/>
    <w:multiLevelType w:val="multilevel"/>
    <w:tmpl w:val="80EA29C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01532F"/>
    <w:multiLevelType w:val="multilevel"/>
    <w:tmpl w:val="F072D72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1F497D" w:themeColor="text2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1F497D" w:themeColor="text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1F497D" w:themeColor="text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F497D" w:themeColor="text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F497D" w:themeColor="text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F497D" w:themeColor="text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F497D" w:themeColor="text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F497D" w:themeColor="text2"/>
      </w:rPr>
    </w:lvl>
  </w:abstractNum>
  <w:abstractNum w:abstractNumId="9" w15:restartNumberingAfterBreak="0">
    <w:nsid w:val="30DB6F2B"/>
    <w:multiLevelType w:val="hybridMultilevel"/>
    <w:tmpl w:val="E1422ABE"/>
    <w:lvl w:ilvl="0" w:tplc="505E7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15E83"/>
    <w:multiLevelType w:val="multilevel"/>
    <w:tmpl w:val="3FB67E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4C3D36"/>
    <w:multiLevelType w:val="hybridMultilevel"/>
    <w:tmpl w:val="0B52B3E4"/>
    <w:lvl w:ilvl="0" w:tplc="361E7A86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932AE"/>
    <w:multiLevelType w:val="multilevel"/>
    <w:tmpl w:val="0F00DB64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13" w15:restartNumberingAfterBreak="0">
    <w:nsid w:val="477B78CE"/>
    <w:multiLevelType w:val="hybridMultilevel"/>
    <w:tmpl w:val="D1C2A08A"/>
    <w:lvl w:ilvl="0" w:tplc="602E5A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B5C9A"/>
    <w:multiLevelType w:val="hybridMultilevel"/>
    <w:tmpl w:val="43044E76"/>
    <w:lvl w:ilvl="0" w:tplc="ABFEA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604FD"/>
    <w:multiLevelType w:val="hybridMultilevel"/>
    <w:tmpl w:val="28D0F7D0"/>
    <w:lvl w:ilvl="0" w:tplc="9F30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308CF0">
      <w:start w:val="31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0AAA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6A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479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C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AA9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6E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01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5473E"/>
    <w:multiLevelType w:val="multilevel"/>
    <w:tmpl w:val="CE7026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01507"/>
    <w:multiLevelType w:val="multilevel"/>
    <w:tmpl w:val="E6DE91E6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F46BE0"/>
    <w:multiLevelType w:val="multilevel"/>
    <w:tmpl w:val="C8FA9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A64F6"/>
    <w:multiLevelType w:val="hybridMultilevel"/>
    <w:tmpl w:val="0F86F7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2409B"/>
    <w:multiLevelType w:val="multilevel"/>
    <w:tmpl w:val="87FEA21A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B75BB7"/>
    <w:multiLevelType w:val="hybridMultilevel"/>
    <w:tmpl w:val="1EFE4008"/>
    <w:lvl w:ilvl="0" w:tplc="064613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4738F"/>
    <w:multiLevelType w:val="singleLevel"/>
    <w:tmpl w:val="2EBAF8A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</w:abstractNum>
  <w:abstractNum w:abstractNumId="23" w15:restartNumberingAfterBreak="0">
    <w:nsid w:val="74761DB3"/>
    <w:multiLevelType w:val="hybridMultilevel"/>
    <w:tmpl w:val="7310D214"/>
    <w:lvl w:ilvl="0" w:tplc="CDC459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0FCF"/>
    <w:multiLevelType w:val="hybridMultilevel"/>
    <w:tmpl w:val="65921E48"/>
    <w:lvl w:ilvl="0" w:tplc="1D1AB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B8B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C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25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4B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C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8A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09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2D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50711"/>
    <w:multiLevelType w:val="multilevel"/>
    <w:tmpl w:val="8AE4F350"/>
    <w:lvl w:ilvl="0">
      <w:start w:val="8"/>
      <w:numFmt w:val="decimal"/>
      <w:lvlText w:val="%1."/>
      <w:lvlJc w:val="left"/>
      <w:pPr>
        <w:ind w:left="495" w:hanging="495"/>
      </w:pPr>
      <w:rPr>
        <w:rFonts w:cstheme="minorBidi" w:hint="default"/>
        <w:color w:val="F79646" w:themeColor="accent6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cstheme="minorBidi" w:hint="default"/>
        <w:color w:val="F79646" w:themeColor="accent6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theme="minorBidi" w:hint="default"/>
        <w:color w:val="F79646" w:themeColor="accent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F79646" w:themeColor="accent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F79646" w:themeColor="accent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F79646" w:themeColor="accent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F79646" w:themeColor="accent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F79646" w:themeColor="accent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F79646" w:themeColor="accent6"/>
      </w:rPr>
    </w:lvl>
  </w:abstractNum>
  <w:num w:numId="1" w16cid:durableId="54933965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96314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999838">
    <w:abstractNumId w:val="22"/>
  </w:num>
  <w:num w:numId="4" w16cid:durableId="559946384">
    <w:abstractNumId w:val="2"/>
  </w:num>
  <w:num w:numId="5" w16cid:durableId="15157608">
    <w:abstractNumId w:val="18"/>
  </w:num>
  <w:num w:numId="6" w16cid:durableId="174924907">
    <w:abstractNumId w:val="9"/>
  </w:num>
  <w:num w:numId="7" w16cid:durableId="829103617">
    <w:abstractNumId w:val="14"/>
  </w:num>
  <w:num w:numId="8" w16cid:durableId="86460518">
    <w:abstractNumId w:val="11"/>
  </w:num>
  <w:num w:numId="9" w16cid:durableId="1976057787">
    <w:abstractNumId w:val="23"/>
  </w:num>
  <w:num w:numId="10" w16cid:durableId="270161586">
    <w:abstractNumId w:val="5"/>
  </w:num>
  <w:num w:numId="11" w16cid:durableId="720445776">
    <w:abstractNumId w:val="6"/>
  </w:num>
  <w:num w:numId="12" w16cid:durableId="1645575619">
    <w:abstractNumId w:val="16"/>
  </w:num>
  <w:num w:numId="13" w16cid:durableId="1728411718">
    <w:abstractNumId w:val="4"/>
  </w:num>
  <w:num w:numId="14" w16cid:durableId="69082951">
    <w:abstractNumId w:val="0"/>
  </w:num>
  <w:num w:numId="15" w16cid:durableId="51201240">
    <w:abstractNumId w:val="12"/>
  </w:num>
  <w:num w:numId="16" w16cid:durableId="1719433050">
    <w:abstractNumId w:val="10"/>
  </w:num>
  <w:num w:numId="17" w16cid:durableId="1850949365">
    <w:abstractNumId w:val="1"/>
  </w:num>
  <w:num w:numId="18" w16cid:durableId="481846170">
    <w:abstractNumId w:val="19"/>
  </w:num>
  <w:num w:numId="19" w16cid:durableId="553086419">
    <w:abstractNumId w:val="21"/>
  </w:num>
  <w:num w:numId="20" w16cid:durableId="185825756">
    <w:abstractNumId w:val="13"/>
  </w:num>
  <w:num w:numId="21" w16cid:durableId="2110851844">
    <w:abstractNumId w:val="25"/>
  </w:num>
  <w:num w:numId="22" w16cid:durableId="1541286980">
    <w:abstractNumId w:val="8"/>
  </w:num>
  <w:num w:numId="23" w16cid:durableId="645161161">
    <w:abstractNumId w:val="20"/>
  </w:num>
  <w:num w:numId="24" w16cid:durableId="1579048251">
    <w:abstractNumId w:val="3"/>
  </w:num>
  <w:num w:numId="25" w16cid:durableId="1669093904">
    <w:abstractNumId w:val="17"/>
  </w:num>
  <w:num w:numId="26" w16cid:durableId="599029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9D"/>
    <w:rsid w:val="00002B04"/>
    <w:rsid w:val="00002E79"/>
    <w:rsid w:val="00007153"/>
    <w:rsid w:val="000107AF"/>
    <w:rsid w:val="0001469C"/>
    <w:rsid w:val="000201D7"/>
    <w:rsid w:val="000274AC"/>
    <w:rsid w:val="000304E2"/>
    <w:rsid w:val="000323D5"/>
    <w:rsid w:val="000411DA"/>
    <w:rsid w:val="00046AC0"/>
    <w:rsid w:val="000470B5"/>
    <w:rsid w:val="00056598"/>
    <w:rsid w:val="00060499"/>
    <w:rsid w:val="000652B3"/>
    <w:rsid w:val="000827B1"/>
    <w:rsid w:val="000A1D97"/>
    <w:rsid w:val="000A3746"/>
    <w:rsid w:val="000A423D"/>
    <w:rsid w:val="000A5906"/>
    <w:rsid w:val="000B3FB0"/>
    <w:rsid w:val="000B64D7"/>
    <w:rsid w:val="000C448A"/>
    <w:rsid w:val="000C603E"/>
    <w:rsid w:val="000D06F2"/>
    <w:rsid w:val="000E46A6"/>
    <w:rsid w:val="000F0703"/>
    <w:rsid w:val="000F2FBA"/>
    <w:rsid w:val="000F48A4"/>
    <w:rsid w:val="00100A0A"/>
    <w:rsid w:val="001146DA"/>
    <w:rsid w:val="0011527E"/>
    <w:rsid w:val="001153DE"/>
    <w:rsid w:val="00117F28"/>
    <w:rsid w:val="00122C08"/>
    <w:rsid w:val="0012312A"/>
    <w:rsid w:val="00123568"/>
    <w:rsid w:val="001278BA"/>
    <w:rsid w:val="00130D6A"/>
    <w:rsid w:val="001325E3"/>
    <w:rsid w:val="00134168"/>
    <w:rsid w:val="00134DB8"/>
    <w:rsid w:val="00135247"/>
    <w:rsid w:val="00137B8C"/>
    <w:rsid w:val="00141B94"/>
    <w:rsid w:val="0014419A"/>
    <w:rsid w:val="00144C02"/>
    <w:rsid w:val="0014577D"/>
    <w:rsid w:val="001617CE"/>
    <w:rsid w:val="00162EFE"/>
    <w:rsid w:val="001708E3"/>
    <w:rsid w:val="00180E33"/>
    <w:rsid w:val="00181DA9"/>
    <w:rsid w:val="00182B00"/>
    <w:rsid w:val="00191B7C"/>
    <w:rsid w:val="00193E25"/>
    <w:rsid w:val="00194EA1"/>
    <w:rsid w:val="00195BA1"/>
    <w:rsid w:val="00195BAE"/>
    <w:rsid w:val="001A1476"/>
    <w:rsid w:val="001A1C15"/>
    <w:rsid w:val="001A3734"/>
    <w:rsid w:val="001A49E0"/>
    <w:rsid w:val="001A71DD"/>
    <w:rsid w:val="001A7F7A"/>
    <w:rsid w:val="001B0101"/>
    <w:rsid w:val="001B6BEB"/>
    <w:rsid w:val="001C6A0A"/>
    <w:rsid w:val="001D5FDB"/>
    <w:rsid w:val="001D7E20"/>
    <w:rsid w:val="001E06EF"/>
    <w:rsid w:val="001E5D65"/>
    <w:rsid w:val="001F0C4B"/>
    <w:rsid w:val="001F13B8"/>
    <w:rsid w:val="00201D64"/>
    <w:rsid w:val="002077D7"/>
    <w:rsid w:val="00231393"/>
    <w:rsid w:val="00235A74"/>
    <w:rsid w:val="0024681B"/>
    <w:rsid w:val="00253329"/>
    <w:rsid w:val="00275823"/>
    <w:rsid w:val="00276AC6"/>
    <w:rsid w:val="00277544"/>
    <w:rsid w:val="00286995"/>
    <w:rsid w:val="0029328E"/>
    <w:rsid w:val="002A2FFF"/>
    <w:rsid w:val="002A3294"/>
    <w:rsid w:val="002A4118"/>
    <w:rsid w:val="002B4A0A"/>
    <w:rsid w:val="002C0822"/>
    <w:rsid w:val="002C3917"/>
    <w:rsid w:val="002C41E4"/>
    <w:rsid w:val="002C72BA"/>
    <w:rsid w:val="002C79EE"/>
    <w:rsid w:val="002D2DE9"/>
    <w:rsid w:val="002D7609"/>
    <w:rsid w:val="002E2EDB"/>
    <w:rsid w:val="002E705D"/>
    <w:rsid w:val="002F418F"/>
    <w:rsid w:val="002F4D0E"/>
    <w:rsid w:val="002F6E87"/>
    <w:rsid w:val="003008B2"/>
    <w:rsid w:val="00312826"/>
    <w:rsid w:val="00320FA0"/>
    <w:rsid w:val="003470A0"/>
    <w:rsid w:val="00353B11"/>
    <w:rsid w:val="00355117"/>
    <w:rsid w:val="00357550"/>
    <w:rsid w:val="00360B74"/>
    <w:rsid w:val="00367000"/>
    <w:rsid w:val="00381181"/>
    <w:rsid w:val="00387094"/>
    <w:rsid w:val="00390E6F"/>
    <w:rsid w:val="00392605"/>
    <w:rsid w:val="00396AAA"/>
    <w:rsid w:val="003A188B"/>
    <w:rsid w:val="003B236D"/>
    <w:rsid w:val="003E2609"/>
    <w:rsid w:val="003E4C64"/>
    <w:rsid w:val="00400D40"/>
    <w:rsid w:val="00404E58"/>
    <w:rsid w:val="0042511A"/>
    <w:rsid w:val="004254E3"/>
    <w:rsid w:val="00434422"/>
    <w:rsid w:val="0044120B"/>
    <w:rsid w:val="004438CE"/>
    <w:rsid w:val="00447780"/>
    <w:rsid w:val="0045005C"/>
    <w:rsid w:val="00451BE3"/>
    <w:rsid w:val="00453945"/>
    <w:rsid w:val="004651E9"/>
    <w:rsid w:val="00471281"/>
    <w:rsid w:val="00473B46"/>
    <w:rsid w:val="004800B1"/>
    <w:rsid w:val="00483720"/>
    <w:rsid w:val="00494470"/>
    <w:rsid w:val="00495561"/>
    <w:rsid w:val="004977A7"/>
    <w:rsid w:val="004A263E"/>
    <w:rsid w:val="004A4DD2"/>
    <w:rsid w:val="004B35E3"/>
    <w:rsid w:val="004B76BB"/>
    <w:rsid w:val="004C38E3"/>
    <w:rsid w:val="004E15DF"/>
    <w:rsid w:val="004E2DAB"/>
    <w:rsid w:val="004F024C"/>
    <w:rsid w:val="004F03B5"/>
    <w:rsid w:val="004F1D54"/>
    <w:rsid w:val="004F4C31"/>
    <w:rsid w:val="004F5CA3"/>
    <w:rsid w:val="00503824"/>
    <w:rsid w:val="005044B6"/>
    <w:rsid w:val="0050741C"/>
    <w:rsid w:val="0051350B"/>
    <w:rsid w:val="005204FD"/>
    <w:rsid w:val="00520D46"/>
    <w:rsid w:val="0052135F"/>
    <w:rsid w:val="00523147"/>
    <w:rsid w:val="00523548"/>
    <w:rsid w:val="00526040"/>
    <w:rsid w:val="00530522"/>
    <w:rsid w:val="00547BB4"/>
    <w:rsid w:val="00553B0B"/>
    <w:rsid w:val="00557212"/>
    <w:rsid w:val="0056562D"/>
    <w:rsid w:val="00567DC7"/>
    <w:rsid w:val="00583C48"/>
    <w:rsid w:val="005859B6"/>
    <w:rsid w:val="00590D97"/>
    <w:rsid w:val="00593E69"/>
    <w:rsid w:val="005950E3"/>
    <w:rsid w:val="005A0D87"/>
    <w:rsid w:val="005A5E93"/>
    <w:rsid w:val="005B53D3"/>
    <w:rsid w:val="005B7A0E"/>
    <w:rsid w:val="005C1406"/>
    <w:rsid w:val="005D405F"/>
    <w:rsid w:val="005D7282"/>
    <w:rsid w:val="005E7CAF"/>
    <w:rsid w:val="005F0281"/>
    <w:rsid w:val="005F10C8"/>
    <w:rsid w:val="005F1FED"/>
    <w:rsid w:val="005F2961"/>
    <w:rsid w:val="00600DFE"/>
    <w:rsid w:val="00603FC6"/>
    <w:rsid w:val="0060653F"/>
    <w:rsid w:val="00611233"/>
    <w:rsid w:val="00614CDB"/>
    <w:rsid w:val="00615DA3"/>
    <w:rsid w:val="0061727C"/>
    <w:rsid w:val="00630734"/>
    <w:rsid w:val="00642742"/>
    <w:rsid w:val="006460A0"/>
    <w:rsid w:val="00647177"/>
    <w:rsid w:val="00650D55"/>
    <w:rsid w:val="00660A58"/>
    <w:rsid w:val="006669FC"/>
    <w:rsid w:val="006767D1"/>
    <w:rsid w:val="00686699"/>
    <w:rsid w:val="0068721D"/>
    <w:rsid w:val="006875F8"/>
    <w:rsid w:val="006A0FCF"/>
    <w:rsid w:val="006A18F1"/>
    <w:rsid w:val="006A4F6C"/>
    <w:rsid w:val="006B6514"/>
    <w:rsid w:val="006C0207"/>
    <w:rsid w:val="006C35BA"/>
    <w:rsid w:val="006D59C0"/>
    <w:rsid w:val="006D5C83"/>
    <w:rsid w:val="006F5BB7"/>
    <w:rsid w:val="00712CE2"/>
    <w:rsid w:val="00713F1B"/>
    <w:rsid w:val="00715579"/>
    <w:rsid w:val="00724DC2"/>
    <w:rsid w:val="0073148F"/>
    <w:rsid w:val="00733703"/>
    <w:rsid w:val="00736897"/>
    <w:rsid w:val="0073721C"/>
    <w:rsid w:val="00737F0D"/>
    <w:rsid w:val="00744E39"/>
    <w:rsid w:val="00744EBE"/>
    <w:rsid w:val="00745B2E"/>
    <w:rsid w:val="00756277"/>
    <w:rsid w:val="007803EF"/>
    <w:rsid w:val="007828A5"/>
    <w:rsid w:val="00787927"/>
    <w:rsid w:val="00790C94"/>
    <w:rsid w:val="00792902"/>
    <w:rsid w:val="0079514D"/>
    <w:rsid w:val="007979A3"/>
    <w:rsid w:val="00797B4E"/>
    <w:rsid w:val="007A0637"/>
    <w:rsid w:val="007A5ABE"/>
    <w:rsid w:val="007B3025"/>
    <w:rsid w:val="007B30B4"/>
    <w:rsid w:val="007D6EF6"/>
    <w:rsid w:val="007D7B1C"/>
    <w:rsid w:val="007D7F03"/>
    <w:rsid w:val="007E26D1"/>
    <w:rsid w:val="007E6B00"/>
    <w:rsid w:val="007F38D2"/>
    <w:rsid w:val="007F4B39"/>
    <w:rsid w:val="007F72CF"/>
    <w:rsid w:val="00803589"/>
    <w:rsid w:val="00803C8C"/>
    <w:rsid w:val="00804146"/>
    <w:rsid w:val="00810467"/>
    <w:rsid w:val="0082410F"/>
    <w:rsid w:val="00824E1F"/>
    <w:rsid w:val="008278E1"/>
    <w:rsid w:val="00834DE9"/>
    <w:rsid w:val="008356E9"/>
    <w:rsid w:val="008426F0"/>
    <w:rsid w:val="0084544B"/>
    <w:rsid w:val="008465A0"/>
    <w:rsid w:val="0085584E"/>
    <w:rsid w:val="00870C3F"/>
    <w:rsid w:val="008739DE"/>
    <w:rsid w:val="00873F08"/>
    <w:rsid w:val="00883635"/>
    <w:rsid w:val="0088392C"/>
    <w:rsid w:val="0088455E"/>
    <w:rsid w:val="00885D82"/>
    <w:rsid w:val="008929EC"/>
    <w:rsid w:val="008A57B7"/>
    <w:rsid w:val="008B2952"/>
    <w:rsid w:val="008B31F6"/>
    <w:rsid w:val="008C0F08"/>
    <w:rsid w:val="008C2F73"/>
    <w:rsid w:val="008C5013"/>
    <w:rsid w:val="008D097F"/>
    <w:rsid w:val="008D6DB4"/>
    <w:rsid w:val="008D793F"/>
    <w:rsid w:val="008E2295"/>
    <w:rsid w:val="008F1364"/>
    <w:rsid w:val="008F2B08"/>
    <w:rsid w:val="008F3D93"/>
    <w:rsid w:val="008F4981"/>
    <w:rsid w:val="009006B5"/>
    <w:rsid w:val="00913F29"/>
    <w:rsid w:val="00914122"/>
    <w:rsid w:val="00916470"/>
    <w:rsid w:val="009313DD"/>
    <w:rsid w:val="00932409"/>
    <w:rsid w:val="009349A0"/>
    <w:rsid w:val="00940563"/>
    <w:rsid w:val="00942C34"/>
    <w:rsid w:val="0094342F"/>
    <w:rsid w:val="00943D92"/>
    <w:rsid w:val="00961CB0"/>
    <w:rsid w:val="00962C70"/>
    <w:rsid w:val="00964E2D"/>
    <w:rsid w:val="00982E18"/>
    <w:rsid w:val="00985EB2"/>
    <w:rsid w:val="0099501A"/>
    <w:rsid w:val="009A0340"/>
    <w:rsid w:val="009A30A5"/>
    <w:rsid w:val="009C2ADD"/>
    <w:rsid w:val="009C511E"/>
    <w:rsid w:val="009C5A0D"/>
    <w:rsid w:val="009E00F7"/>
    <w:rsid w:val="009E693A"/>
    <w:rsid w:val="009F35FD"/>
    <w:rsid w:val="009F7186"/>
    <w:rsid w:val="00A04B61"/>
    <w:rsid w:val="00A05FA9"/>
    <w:rsid w:val="00A200B3"/>
    <w:rsid w:val="00A25CAF"/>
    <w:rsid w:val="00A41A62"/>
    <w:rsid w:val="00A41A9F"/>
    <w:rsid w:val="00A43709"/>
    <w:rsid w:val="00A45904"/>
    <w:rsid w:val="00A512DF"/>
    <w:rsid w:val="00A51B10"/>
    <w:rsid w:val="00A54C42"/>
    <w:rsid w:val="00A57408"/>
    <w:rsid w:val="00A6151E"/>
    <w:rsid w:val="00A700F4"/>
    <w:rsid w:val="00A778FD"/>
    <w:rsid w:val="00A85A86"/>
    <w:rsid w:val="00A904E9"/>
    <w:rsid w:val="00A91A11"/>
    <w:rsid w:val="00A92651"/>
    <w:rsid w:val="00A95019"/>
    <w:rsid w:val="00A96038"/>
    <w:rsid w:val="00AA41FC"/>
    <w:rsid w:val="00AA51C9"/>
    <w:rsid w:val="00AA6F3F"/>
    <w:rsid w:val="00AB7C79"/>
    <w:rsid w:val="00AC7B41"/>
    <w:rsid w:val="00AD573B"/>
    <w:rsid w:val="00AD71F4"/>
    <w:rsid w:val="00AE1D09"/>
    <w:rsid w:val="00AE1DF9"/>
    <w:rsid w:val="00AE2653"/>
    <w:rsid w:val="00AF0346"/>
    <w:rsid w:val="00AF0C43"/>
    <w:rsid w:val="00AF2C75"/>
    <w:rsid w:val="00B02A73"/>
    <w:rsid w:val="00B031A9"/>
    <w:rsid w:val="00B10FF3"/>
    <w:rsid w:val="00B13E75"/>
    <w:rsid w:val="00B13FDF"/>
    <w:rsid w:val="00B166B7"/>
    <w:rsid w:val="00B30121"/>
    <w:rsid w:val="00B31248"/>
    <w:rsid w:val="00B36FF8"/>
    <w:rsid w:val="00B43147"/>
    <w:rsid w:val="00B55E34"/>
    <w:rsid w:val="00B63384"/>
    <w:rsid w:val="00B71AB4"/>
    <w:rsid w:val="00B75F41"/>
    <w:rsid w:val="00B77B2C"/>
    <w:rsid w:val="00B82D78"/>
    <w:rsid w:val="00B9037C"/>
    <w:rsid w:val="00B92AE2"/>
    <w:rsid w:val="00B93C2B"/>
    <w:rsid w:val="00B958C8"/>
    <w:rsid w:val="00B97CB7"/>
    <w:rsid w:val="00BA2EF4"/>
    <w:rsid w:val="00BA56BE"/>
    <w:rsid w:val="00BA6115"/>
    <w:rsid w:val="00BB0215"/>
    <w:rsid w:val="00BB11E4"/>
    <w:rsid w:val="00BB5EB3"/>
    <w:rsid w:val="00BC1C80"/>
    <w:rsid w:val="00BC60FD"/>
    <w:rsid w:val="00BD1A25"/>
    <w:rsid w:val="00BE216B"/>
    <w:rsid w:val="00BE264F"/>
    <w:rsid w:val="00BE4BDF"/>
    <w:rsid w:val="00BE6251"/>
    <w:rsid w:val="00BF0041"/>
    <w:rsid w:val="00BF2633"/>
    <w:rsid w:val="00BF2907"/>
    <w:rsid w:val="00BF40D7"/>
    <w:rsid w:val="00BF6FAF"/>
    <w:rsid w:val="00BF7BD1"/>
    <w:rsid w:val="00C0215B"/>
    <w:rsid w:val="00C03DCE"/>
    <w:rsid w:val="00C03F97"/>
    <w:rsid w:val="00C12C86"/>
    <w:rsid w:val="00C2116B"/>
    <w:rsid w:val="00C23D5E"/>
    <w:rsid w:val="00C267C6"/>
    <w:rsid w:val="00C33D0D"/>
    <w:rsid w:val="00C52385"/>
    <w:rsid w:val="00C53F59"/>
    <w:rsid w:val="00C55A63"/>
    <w:rsid w:val="00C6712F"/>
    <w:rsid w:val="00C72B55"/>
    <w:rsid w:val="00C75B71"/>
    <w:rsid w:val="00C76484"/>
    <w:rsid w:val="00C9487B"/>
    <w:rsid w:val="00CA4339"/>
    <w:rsid w:val="00CA5966"/>
    <w:rsid w:val="00CD0DE5"/>
    <w:rsid w:val="00CD2AE0"/>
    <w:rsid w:val="00CD777D"/>
    <w:rsid w:val="00CD7FBA"/>
    <w:rsid w:val="00CE2E12"/>
    <w:rsid w:val="00CF11B6"/>
    <w:rsid w:val="00CF1B27"/>
    <w:rsid w:val="00CF4A46"/>
    <w:rsid w:val="00CF6104"/>
    <w:rsid w:val="00CF7786"/>
    <w:rsid w:val="00D004D7"/>
    <w:rsid w:val="00D0261E"/>
    <w:rsid w:val="00D04219"/>
    <w:rsid w:val="00D057E0"/>
    <w:rsid w:val="00D07403"/>
    <w:rsid w:val="00D2073F"/>
    <w:rsid w:val="00D25882"/>
    <w:rsid w:val="00D44761"/>
    <w:rsid w:val="00D5164E"/>
    <w:rsid w:val="00D51D02"/>
    <w:rsid w:val="00D56F8C"/>
    <w:rsid w:val="00D61A25"/>
    <w:rsid w:val="00D670F7"/>
    <w:rsid w:val="00D7374E"/>
    <w:rsid w:val="00D86CE7"/>
    <w:rsid w:val="00D86DEE"/>
    <w:rsid w:val="00D9792C"/>
    <w:rsid w:val="00DA15DC"/>
    <w:rsid w:val="00DA465A"/>
    <w:rsid w:val="00DC0552"/>
    <w:rsid w:val="00DC220B"/>
    <w:rsid w:val="00DC3DF9"/>
    <w:rsid w:val="00DC6FE6"/>
    <w:rsid w:val="00DE79CF"/>
    <w:rsid w:val="00DF232F"/>
    <w:rsid w:val="00DF4D8F"/>
    <w:rsid w:val="00DF6922"/>
    <w:rsid w:val="00E0147F"/>
    <w:rsid w:val="00E01C8B"/>
    <w:rsid w:val="00E107EE"/>
    <w:rsid w:val="00E329B0"/>
    <w:rsid w:val="00E44772"/>
    <w:rsid w:val="00E46296"/>
    <w:rsid w:val="00E463A4"/>
    <w:rsid w:val="00E55FEB"/>
    <w:rsid w:val="00E62B4F"/>
    <w:rsid w:val="00E6745C"/>
    <w:rsid w:val="00E73FD2"/>
    <w:rsid w:val="00E76DA7"/>
    <w:rsid w:val="00E8052D"/>
    <w:rsid w:val="00E82D51"/>
    <w:rsid w:val="00E86347"/>
    <w:rsid w:val="00E94A54"/>
    <w:rsid w:val="00EA24E8"/>
    <w:rsid w:val="00EB6D86"/>
    <w:rsid w:val="00EC0CD4"/>
    <w:rsid w:val="00EC307E"/>
    <w:rsid w:val="00EC30A4"/>
    <w:rsid w:val="00ED0E77"/>
    <w:rsid w:val="00ED1046"/>
    <w:rsid w:val="00ED1650"/>
    <w:rsid w:val="00ED4247"/>
    <w:rsid w:val="00ED52D9"/>
    <w:rsid w:val="00ED612C"/>
    <w:rsid w:val="00EE0B68"/>
    <w:rsid w:val="00EF399D"/>
    <w:rsid w:val="00EF3F7D"/>
    <w:rsid w:val="00EF4AAB"/>
    <w:rsid w:val="00EF51C7"/>
    <w:rsid w:val="00EF68FA"/>
    <w:rsid w:val="00F23A53"/>
    <w:rsid w:val="00F261DB"/>
    <w:rsid w:val="00F36C11"/>
    <w:rsid w:val="00F41811"/>
    <w:rsid w:val="00F60399"/>
    <w:rsid w:val="00F604B6"/>
    <w:rsid w:val="00F629AC"/>
    <w:rsid w:val="00F654E8"/>
    <w:rsid w:val="00F65A4E"/>
    <w:rsid w:val="00F70640"/>
    <w:rsid w:val="00F71DDC"/>
    <w:rsid w:val="00F71F43"/>
    <w:rsid w:val="00F8233E"/>
    <w:rsid w:val="00F85832"/>
    <w:rsid w:val="00F92AD2"/>
    <w:rsid w:val="00FA19F6"/>
    <w:rsid w:val="00FA7A0E"/>
    <w:rsid w:val="00FB4ED6"/>
    <w:rsid w:val="00FB5225"/>
    <w:rsid w:val="00FC26F6"/>
    <w:rsid w:val="00FD3AE2"/>
    <w:rsid w:val="00FD3E52"/>
    <w:rsid w:val="00FF0736"/>
    <w:rsid w:val="00FF224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567A0E"/>
  <w15:docId w15:val="{8BC8386C-E7FE-4AB9-A52F-0E540BB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2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573B"/>
    <w:pPr>
      <w:spacing w:after="12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D573B"/>
    <w:rPr>
      <w:rFonts w:ascii="Times New Roman" w:eastAsia="Times New Roman" w:hAnsi="Times New Roman" w:cs="Times New Roman"/>
      <w:sz w:val="20"/>
      <w:szCs w:val="20"/>
      <w:lang w:val="en-AU" w:eastAsia="et-EE"/>
    </w:rPr>
  </w:style>
  <w:style w:type="paragraph" w:styleId="BodyText2">
    <w:name w:val="Body Text 2"/>
    <w:basedOn w:val="Normal"/>
    <w:link w:val="BodyText2Char"/>
    <w:rsid w:val="00AD573B"/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D573B"/>
    <w:rPr>
      <w:rFonts w:ascii="Times New Roman" w:eastAsia="Times New Roman" w:hAnsi="Times New Roman" w:cs="Times New Roman"/>
      <w:sz w:val="24"/>
      <w:szCs w:val="20"/>
      <w:lang w:val="en-GB" w:eastAsia="et-EE"/>
    </w:rPr>
  </w:style>
  <w:style w:type="paragraph" w:styleId="BodyTextIndent">
    <w:name w:val="Body Text Indent"/>
    <w:basedOn w:val="Normal"/>
    <w:link w:val="BodyTextIndentChar"/>
    <w:rsid w:val="00AD573B"/>
    <w:pPr>
      <w:spacing w:after="24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D573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73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6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6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6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6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8B2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30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8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008B2"/>
    <w:rPr>
      <w:color w:val="0000FF"/>
      <w:u w:val="single"/>
    </w:rPr>
  </w:style>
  <w:style w:type="character" w:styleId="PageNumber">
    <w:name w:val="page number"/>
    <w:basedOn w:val="DefaultParagraphFont"/>
    <w:rsid w:val="00787927"/>
  </w:style>
  <w:style w:type="table" w:customStyle="1" w:styleId="TableGrid1">
    <w:name w:val="Table Grid1"/>
    <w:basedOn w:val="TableNormal"/>
    <w:next w:val="TableGrid"/>
    <w:uiPriority w:val="59"/>
    <w:rsid w:val="00A615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69F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1C80AF03B51468F9187021B85E6F1" ma:contentTypeVersion="14" ma:contentTypeDescription="Loo uus dokument" ma:contentTypeScope="" ma:versionID="8aa5c6f0fe15f9120e37c0ef18c2641f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3e10021057c129833e76bfcf68452ea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DDA76F-7061-4F54-AFA9-063934C65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11C9A-6DE4-445B-8C18-F5352B8A4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898e4-3a11-4dfd-9c05-5f061b55ade4"/>
    <ds:schemaRef ds:uri="ee62c18e-b411-407f-85a1-d7fdb9d0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DF971-C8F9-4EE1-B832-110EFC0F7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3705D-C71F-474E-83A7-CC979A665188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8</Pages>
  <Words>2217</Words>
  <Characters>12864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Kontroll-leht rühmasertifikaadi sisekontrolliks</vt:lpstr>
      <vt:lpstr>Kontroll-leht rühmasertifikaadi sisekontrolliks</vt:lpstr>
    </vt:vector>
  </TitlesOfParts>
  <Company/>
  <LinksUpToDate>false</LinksUpToDate>
  <CharactersWithSpaces>15051</CharactersWithSpaces>
  <SharedDoc>false</SharedDoc>
  <HLinks>
    <vt:vector size="6" baseType="variant"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Kontroll-leht rühmasertifikaadi sisekontrolliks</dc:title>
  <dc:creator>Christiane</dc:creator>
  <cp:lastModifiedBy>Mari Teesalu</cp:lastModifiedBy>
  <cp:revision>205</cp:revision>
  <cp:lastPrinted>2016-11-17T12:47:00Z</cp:lastPrinted>
  <dcterms:created xsi:type="dcterms:W3CDTF">2018-10-15T08:23:00Z</dcterms:created>
  <dcterms:modified xsi:type="dcterms:W3CDTF">2023-09-22T07:52:00Z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