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453F" w14:textId="77777777" w:rsidR="00EB2BC4" w:rsidRDefault="00EB2BC4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5AE8413" w14:textId="7C4D85FA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331C66">
        <w:rPr>
          <w:rFonts w:asciiTheme="minorHAnsi" w:eastAsiaTheme="minorHAnsi" w:hAnsiTheme="minorHAnsi" w:cstheme="minorHAnsi"/>
          <w:b/>
          <w:lang w:eastAsia="en-US"/>
        </w:rPr>
        <w:t xml:space="preserve">Kokkulepe EEML PEFC </w:t>
      </w:r>
      <w:r w:rsidR="00F40B52" w:rsidRPr="00331C66">
        <w:rPr>
          <w:rFonts w:asciiTheme="minorHAnsi" w:eastAsiaTheme="minorHAnsi" w:hAnsiTheme="minorHAnsi" w:cstheme="minorHAnsi"/>
          <w:b/>
          <w:lang w:eastAsia="en-US"/>
        </w:rPr>
        <w:t>grupi</w:t>
      </w:r>
      <w:r w:rsidRPr="00331C66">
        <w:rPr>
          <w:rFonts w:asciiTheme="minorHAnsi" w:eastAsiaTheme="minorHAnsi" w:hAnsiTheme="minorHAnsi" w:cstheme="minorHAnsi"/>
          <w:b/>
          <w:lang w:eastAsia="en-US"/>
        </w:rPr>
        <w:t>sertifikaadis osalemiseks</w:t>
      </w:r>
    </w:p>
    <w:p w14:paraId="630D792F" w14:textId="77777777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71117207" w14:textId="4B2FF074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331C66">
        <w:rPr>
          <w:rFonts w:asciiTheme="minorHAnsi" w:eastAsiaTheme="minorHAnsi" w:hAnsiTheme="minorHAnsi" w:cstheme="minorHAnsi"/>
          <w:lang w:eastAsia="en-US"/>
        </w:rPr>
        <w:t>Metsaomanik</w:t>
      </w:r>
      <w:r w:rsidR="00F812BB" w:rsidRPr="00331C6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31C66">
        <w:rPr>
          <w:rFonts w:asciiTheme="minorHAnsi" w:eastAsiaTheme="minorHAnsi" w:hAnsiTheme="minorHAnsi" w:cstheme="minorHAnsi"/>
          <w:lang w:eastAsia="en-US"/>
        </w:rPr>
        <w:t xml:space="preserve">…………………………, registrikoodiga/isikukoodiga …………………, aadressiga ……………………………………, </w:t>
      </w:r>
      <w:r w:rsidRPr="00331C66">
        <w:rPr>
          <w:rFonts w:asciiTheme="minorHAnsi" w:eastAsiaTheme="minorHAnsi" w:hAnsiTheme="minorHAnsi" w:cstheme="minorHAnsi"/>
          <w:i/>
          <w:iCs/>
          <w:lang w:eastAsia="en-US"/>
        </w:rPr>
        <w:t xml:space="preserve">mida esindab juhatuse liige ……………………….. </w:t>
      </w:r>
    </w:p>
    <w:p w14:paraId="45506177" w14:textId="77777777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31C66">
        <w:rPr>
          <w:rFonts w:asciiTheme="minorHAnsi" w:eastAsiaTheme="minorHAnsi" w:hAnsiTheme="minorHAnsi" w:cstheme="minorHAnsi"/>
          <w:lang w:eastAsia="en-US"/>
        </w:rPr>
        <w:t>ja</w:t>
      </w:r>
    </w:p>
    <w:p w14:paraId="37B7F3DD" w14:textId="19190340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31C66">
        <w:rPr>
          <w:rFonts w:asciiTheme="minorHAnsi" w:eastAsiaTheme="minorHAnsi" w:hAnsiTheme="minorHAnsi" w:cstheme="minorHAnsi"/>
          <w:lang w:eastAsia="en-US"/>
        </w:rPr>
        <w:t xml:space="preserve">Metsaühistu </w:t>
      </w:r>
      <w:r w:rsidR="00F812BB" w:rsidRPr="00331C66">
        <w:rPr>
          <w:rFonts w:asciiTheme="minorHAnsi" w:eastAsiaTheme="minorHAnsi" w:hAnsiTheme="minorHAnsi" w:cstheme="minorHAnsi"/>
          <w:lang w:eastAsia="en-US"/>
        </w:rPr>
        <w:t xml:space="preserve">................................................ </w:t>
      </w:r>
      <w:r w:rsidRPr="00331C66">
        <w:rPr>
          <w:rFonts w:asciiTheme="minorHAnsi" w:eastAsiaTheme="minorHAnsi" w:hAnsiTheme="minorHAnsi" w:cstheme="minorHAnsi"/>
          <w:lang w:eastAsia="en-US"/>
        </w:rPr>
        <w:t>registrikoodiga………….., aadressiga………………………………., mida esindab juhatuse esimees ………………………….</w:t>
      </w:r>
    </w:p>
    <w:p w14:paraId="271332C3" w14:textId="3D49F8F2" w:rsidR="005431B0" w:rsidRPr="00331C66" w:rsidRDefault="005431B0" w:rsidP="005431B0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31C66">
        <w:rPr>
          <w:rFonts w:asciiTheme="minorHAnsi" w:eastAsiaTheme="minorHAnsi" w:hAnsiTheme="minorHAnsi" w:cstheme="minorHAnsi"/>
          <w:lang w:eastAsia="en-US"/>
        </w:rPr>
        <w:t xml:space="preserve">keda nimetatakse edaspidi kokkuleppes „metsaomanik“ ja „metsaühistu“ </w:t>
      </w:r>
      <w:r w:rsidR="00F812BB" w:rsidRPr="00331C66">
        <w:rPr>
          <w:rFonts w:asciiTheme="minorHAnsi" w:eastAsiaTheme="minorHAnsi" w:hAnsiTheme="minorHAnsi" w:cstheme="minorHAnsi"/>
          <w:lang w:eastAsia="en-US"/>
        </w:rPr>
        <w:t xml:space="preserve">leppisid kokku </w:t>
      </w:r>
      <w:r w:rsidRPr="00331C66">
        <w:rPr>
          <w:rFonts w:asciiTheme="minorHAnsi" w:eastAsiaTheme="minorHAnsi" w:hAnsiTheme="minorHAnsi" w:cstheme="minorHAnsi"/>
          <w:lang w:eastAsia="en-US"/>
        </w:rPr>
        <w:t>alljärgnevas:</w:t>
      </w:r>
    </w:p>
    <w:p w14:paraId="268F35A3" w14:textId="77777777" w:rsidR="00783E79" w:rsidRPr="00331C66" w:rsidRDefault="00783E79" w:rsidP="00C31CC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F097D0A" w14:textId="77777777" w:rsidR="00783E79" w:rsidRPr="00331C66" w:rsidRDefault="00783E79" w:rsidP="00C31CC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A0EC5C6" w14:textId="2C4B92B4" w:rsidR="005431B0" w:rsidRPr="00331C66" w:rsidRDefault="005431B0" w:rsidP="003D38F9">
      <w:p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31C66">
        <w:rPr>
          <w:rFonts w:asciiTheme="minorHAnsi" w:eastAsiaTheme="minorHAnsi" w:hAnsiTheme="minorHAnsi" w:cstheme="minorHAnsi"/>
          <w:lang w:eastAsia="en-US"/>
        </w:rPr>
        <w:t xml:space="preserve">Kokkuleppega sätestatakse metsaomaniku ja metsaühistu õigused ja kohustused </w:t>
      </w:r>
      <w:r w:rsidR="003D38F9" w:rsidRPr="00331C66">
        <w:rPr>
          <w:rFonts w:asciiTheme="minorHAnsi" w:eastAsiaTheme="minorHAnsi" w:hAnsiTheme="minorHAnsi" w:cstheme="minorHAnsi"/>
          <w:lang w:eastAsia="en-US"/>
        </w:rPr>
        <w:t>Eesti Erametsaliidu</w:t>
      </w:r>
      <w:r w:rsidRPr="00331C66">
        <w:rPr>
          <w:rFonts w:asciiTheme="minorHAnsi" w:eastAsiaTheme="minorHAnsi" w:hAnsiTheme="minorHAnsi" w:cstheme="minorHAnsi"/>
          <w:lang w:eastAsia="en-US"/>
        </w:rPr>
        <w:t xml:space="preserve"> PEFC </w:t>
      </w:r>
      <w:r w:rsidR="00F40B52" w:rsidRPr="00331C66">
        <w:rPr>
          <w:rFonts w:asciiTheme="minorHAnsi" w:eastAsiaTheme="minorHAnsi" w:hAnsiTheme="minorHAnsi" w:cstheme="minorHAnsi"/>
          <w:lang w:eastAsia="en-US"/>
        </w:rPr>
        <w:t>grupi</w:t>
      </w:r>
      <w:r w:rsidRPr="00331C66">
        <w:rPr>
          <w:rFonts w:asciiTheme="minorHAnsi" w:eastAsiaTheme="minorHAnsi" w:hAnsiTheme="minorHAnsi" w:cstheme="minorHAnsi"/>
          <w:lang w:eastAsia="en-US"/>
        </w:rPr>
        <w:t xml:space="preserve">sertifikaadis osalemiseks. </w:t>
      </w:r>
    </w:p>
    <w:p w14:paraId="73C5E7F0" w14:textId="77777777" w:rsidR="00C31CC0" w:rsidRPr="00331C66" w:rsidRDefault="00C31CC0" w:rsidP="00C31CC0">
      <w:pPr>
        <w:spacing w:line="360" w:lineRule="auto"/>
        <w:jc w:val="both"/>
        <w:rPr>
          <w:rFonts w:asciiTheme="minorHAnsi" w:hAnsiTheme="minorHAnsi" w:cstheme="minorHAnsi"/>
        </w:rPr>
      </w:pPr>
    </w:p>
    <w:p w14:paraId="0A5FC612" w14:textId="2423283D" w:rsidR="005431B0" w:rsidRPr="00331C66" w:rsidRDefault="005431B0" w:rsidP="00C31CC0">
      <w:p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Metsaühistu</w:t>
      </w:r>
      <w:r w:rsidR="003D38F9" w:rsidRPr="00331C66">
        <w:rPr>
          <w:rFonts w:asciiTheme="minorHAnsi" w:hAnsiTheme="minorHAnsi" w:cstheme="minorHAnsi"/>
        </w:rPr>
        <w:t xml:space="preserve"> </w:t>
      </w:r>
      <w:r w:rsidRPr="00331C66">
        <w:rPr>
          <w:rFonts w:asciiTheme="minorHAnsi" w:hAnsiTheme="minorHAnsi" w:cstheme="minorHAnsi"/>
        </w:rPr>
        <w:t xml:space="preserve">omab kokkulepet </w:t>
      </w:r>
      <w:r w:rsidR="00C31CC0" w:rsidRPr="00331C66">
        <w:rPr>
          <w:rFonts w:asciiTheme="minorHAnsi" w:hAnsiTheme="minorHAnsi" w:cstheme="minorHAnsi"/>
        </w:rPr>
        <w:t>Eesti Erametsalii</w:t>
      </w:r>
      <w:r w:rsidRPr="00331C66">
        <w:rPr>
          <w:rFonts w:asciiTheme="minorHAnsi" w:hAnsiTheme="minorHAnsi" w:cstheme="minorHAnsi"/>
        </w:rPr>
        <w:t xml:space="preserve">duga (edaspidi EEML) metsaomanike sertifitseerimiseks läbi EEML PEFC </w:t>
      </w:r>
      <w:r w:rsidR="00F40B52" w:rsidRPr="00331C66">
        <w:rPr>
          <w:rFonts w:asciiTheme="minorHAnsi" w:hAnsiTheme="minorHAnsi" w:cstheme="minorHAnsi"/>
        </w:rPr>
        <w:t>grupi</w:t>
      </w:r>
      <w:r w:rsidRPr="00331C66">
        <w:rPr>
          <w:rFonts w:asciiTheme="minorHAnsi" w:hAnsiTheme="minorHAnsi" w:cstheme="minorHAnsi"/>
        </w:rPr>
        <w:t>sertifikaadi.</w:t>
      </w:r>
    </w:p>
    <w:p w14:paraId="173E58F6" w14:textId="77777777" w:rsidR="005431B0" w:rsidRPr="00331C66" w:rsidRDefault="005431B0" w:rsidP="00C31CC0">
      <w:pPr>
        <w:spacing w:line="360" w:lineRule="auto"/>
        <w:jc w:val="both"/>
        <w:rPr>
          <w:rFonts w:asciiTheme="minorHAnsi" w:hAnsiTheme="minorHAnsi" w:cstheme="minorHAnsi"/>
        </w:rPr>
      </w:pPr>
    </w:p>
    <w:p w14:paraId="4DE7A697" w14:textId="3C184F5A" w:rsidR="003D38F9" w:rsidRPr="00331C66" w:rsidRDefault="00F40B52" w:rsidP="00C31CC0">
      <w:p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 xml:space="preserve">sertifikaat võimaldab </w:t>
      </w:r>
      <w:r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 xml:space="preserve"> liikmest metsaomanikul kasutada PEFC sertifikaati</w:t>
      </w:r>
      <w:r w:rsidR="003D38F9" w:rsidRPr="00331C66">
        <w:rPr>
          <w:rFonts w:asciiTheme="minorHAnsi" w:hAnsiTheme="minorHAnsi" w:cstheme="minorHAnsi"/>
        </w:rPr>
        <w:t>.</w:t>
      </w:r>
    </w:p>
    <w:p w14:paraId="4AEEC4CC" w14:textId="699A7E0B" w:rsidR="00C31CC0" w:rsidRPr="00331C66" w:rsidRDefault="00C31CC0" w:rsidP="00C31CC0">
      <w:p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 xml:space="preserve">Kokkulepe reguleerib koostööd </w:t>
      </w:r>
      <w:r w:rsidR="00F40B52" w:rsidRPr="00331C66">
        <w:rPr>
          <w:rFonts w:asciiTheme="minorHAnsi" w:hAnsiTheme="minorHAnsi" w:cstheme="minorHAnsi"/>
        </w:rPr>
        <w:t xml:space="preserve">Eesti </w:t>
      </w:r>
      <w:r w:rsidR="003D38F9" w:rsidRPr="00331C66">
        <w:rPr>
          <w:rFonts w:asciiTheme="minorHAnsi" w:hAnsiTheme="minorHAnsi" w:cstheme="minorHAnsi"/>
        </w:rPr>
        <w:t>Erametsaliidu</w:t>
      </w:r>
      <w:r w:rsidR="005431B0" w:rsidRPr="00331C66">
        <w:rPr>
          <w:rFonts w:asciiTheme="minorHAnsi" w:hAnsiTheme="minorHAnsi" w:cstheme="minorHAnsi"/>
        </w:rPr>
        <w:t>, metsaühistu</w:t>
      </w:r>
      <w:r w:rsidRPr="00331C66">
        <w:rPr>
          <w:rFonts w:asciiTheme="minorHAnsi" w:hAnsiTheme="minorHAnsi" w:cstheme="minorHAnsi"/>
        </w:rPr>
        <w:t xml:space="preserve"> ja metsaomaniku vahel.</w:t>
      </w:r>
    </w:p>
    <w:p w14:paraId="4500AD10" w14:textId="77777777" w:rsidR="00C31CC0" w:rsidRPr="00331C66" w:rsidRDefault="00C31CC0" w:rsidP="00C31CC0">
      <w:pPr>
        <w:spacing w:line="360" w:lineRule="auto"/>
        <w:jc w:val="both"/>
        <w:rPr>
          <w:rFonts w:asciiTheme="minorHAnsi" w:hAnsiTheme="minorHAnsi" w:cstheme="minorHAnsi"/>
        </w:rPr>
      </w:pPr>
    </w:p>
    <w:p w14:paraId="45FC0851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  <w:b/>
        </w:rPr>
      </w:pPr>
      <w:r w:rsidRPr="00331C66">
        <w:rPr>
          <w:rFonts w:asciiTheme="minorHAnsi" w:hAnsiTheme="minorHAnsi" w:cstheme="minorHAnsi"/>
          <w:b/>
        </w:rPr>
        <w:t xml:space="preserve">I </w:t>
      </w:r>
      <w:r w:rsidR="005431B0" w:rsidRPr="00331C66">
        <w:rPr>
          <w:rFonts w:asciiTheme="minorHAnsi" w:hAnsiTheme="minorHAnsi" w:cstheme="minorHAnsi"/>
          <w:b/>
        </w:rPr>
        <w:t>metsaühistu</w:t>
      </w:r>
      <w:r w:rsidRPr="00331C66">
        <w:rPr>
          <w:rFonts w:asciiTheme="minorHAnsi" w:hAnsiTheme="minorHAnsi" w:cstheme="minorHAnsi"/>
          <w:b/>
        </w:rPr>
        <w:t xml:space="preserve"> õigused ja kohustused</w:t>
      </w:r>
    </w:p>
    <w:p w14:paraId="70D7EC88" w14:textId="2F9AF577" w:rsidR="00C31CC0" w:rsidRPr="00331C66" w:rsidRDefault="005431B0" w:rsidP="00C31CC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Metsaühistu</w:t>
      </w:r>
      <w:r w:rsidR="00C31CC0" w:rsidRPr="00331C66">
        <w:rPr>
          <w:rFonts w:asciiTheme="minorHAnsi" w:hAnsiTheme="minorHAnsi" w:cstheme="minorHAnsi"/>
        </w:rPr>
        <w:t xml:space="preserve"> esindab rühma liiget kõigis PEFC-ga seotud toimingutes (sh suhtlemisel </w:t>
      </w:r>
      <w:r w:rsidRPr="00331C66">
        <w:rPr>
          <w:rFonts w:asciiTheme="minorHAnsi" w:hAnsiTheme="minorHAnsi" w:cstheme="minorHAnsi"/>
        </w:rPr>
        <w:t>EEML-iga</w:t>
      </w:r>
      <w:r w:rsidR="00C31CC0" w:rsidRPr="00331C66">
        <w:rPr>
          <w:rFonts w:asciiTheme="minorHAnsi" w:hAnsiTheme="minorHAnsi" w:cstheme="minorHAnsi"/>
        </w:rPr>
        <w:t>)</w:t>
      </w:r>
      <w:r w:rsidR="00E76A86" w:rsidRPr="00331C66">
        <w:rPr>
          <w:rFonts w:asciiTheme="minorHAnsi" w:hAnsiTheme="minorHAnsi" w:cstheme="minorHAnsi"/>
        </w:rPr>
        <w:t>;</w:t>
      </w:r>
      <w:r w:rsidR="00B2205D" w:rsidRPr="00331C66">
        <w:rPr>
          <w:rFonts w:asciiTheme="minorHAnsi" w:hAnsiTheme="minorHAnsi" w:cstheme="minorHAnsi"/>
        </w:rPr>
        <w:br/>
      </w:r>
    </w:p>
    <w:p w14:paraId="269A06D5" w14:textId="1520FEA1" w:rsidR="003D38F9" w:rsidRPr="00331C66" w:rsidRDefault="005431B0" w:rsidP="003C09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</w:t>
      </w:r>
      <w:r w:rsidR="002C5972" w:rsidRPr="00331C66">
        <w:rPr>
          <w:rFonts w:asciiTheme="minorHAnsi" w:hAnsiTheme="minorHAnsi" w:cstheme="minorHAnsi"/>
        </w:rPr>
        <w:t>saühistu</w:t>
      </w:r>
      <w:r w:rsidR="00C31CC0" w:rsidRPr="00331C66">
        <w:rPr>
          <w:rFonts w:asciiTheme="minorHAnsi" w:hAnsiTheme="minorHAnsi" w:cstheme="minorHAnsi"/>
        </w:rPr>
        <w:t xml:space="preserve"> kohustub läbi viima PEFC sisekontroll</w:t>
      </w:r>
      <w:r w:rsidR="002C5972" w:rsidRPr="00331C66">
        <w:rPr>
          <w:rFonts w:asciiTheme="minorHAnsi" w:hAnsiTheme="minorHAnsi" w:cstheme="minorHAnsi"/>
        </w:rPr>
        <w:t>e</w:t>
      </w:r>
      <w:r w:rsidR="003C097A" w:rsidRPr="00331C66">
        <w:rPr>
          <w:rFonts w:asciiTheme="minorHAnsi" w:hAnsiTheme="minorHAnsi" w:cstheme="minorHAnsi"/>
        </w:rPr>
        <w:t xml:space="preserve"> v.a juhendis „Juhend metsaühistutele Eesti Erametsaliidu PEFC </w:t>
      </w:r>
      <w:r w:rsidR="00E76A86" w:rsidRPr="00331C66">
        <w:rPr>
          <w:rFonts w:asciiTheme="minorHAnsi" w:hAnsiTheme="minorHAnsi" w:cstheme="minorHAnsi"/>
        </w:rPr>
        <w:t>grupi</w:t>
      </w:r>
      <w:r w:rsidR="003C097A" w:rsidRPr="00331C66">
        <w:rPr>
          <w:rFonts w:asciiTheme="minorHAnsi" w:hAnsiTheme="minorHAnsi" w:cstheme="minorHAnsi"/>
        </w:rPr>
        <w:t>sertifikaadi sisekontrollide läbiviimiseks“  toodud juhtudel;</w:t>
      </w:r>
      <w:r w:rsidR="003D38F9" w:rsidRPr="00331C66">
        <w:rPr>
          <w:rFonts w:asciiTheme="minorHAnsi" w:hAnsiTheme="minorHAnsi" w:cstheme="minorHAnsi"/>
        </w:rPr>
        <w:t xml:space="preserve"> ning</w:t>
      </w:r>
      <w:r w:rsidR="00C31CC0" w:rsidRPr="00331C66">
        <w:rPr>
          <w:rFonts w:asciiTheme="minorHAnsi" w:hAnsiTheme="minorHAnsi" w:cstheme="minorHAnsi"/>
        </w:rPr>
        <w:t xml:space="preserve"> hoidma </w:t>
      </w:r>
      <w:r w:rsidR="00E76A86"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 xml:space="preserve"> liikmeid kursis sertifitseerimi</w:t>
      </w:r>
      <w:r w:rsidR="003D38F9" w:rsidRPr="00331C66">
        <w:rPr>
          <w:rFonts w:asciiTheme="minorHAnsi" w:hAnsiTheme="minorHAnsi" w:cstheme="minorHAnsi"/>
        </w:rPr>
        <w:t>s</w:t>
      </w:r>
      <w:r w:rsidR="003C097A" w:rsidRPr="00331C66">
        <w:rPr>
          <w:rFonts w:asciiTheme="minorHAnsi" w:hAnsiTheme="minorHAnsi" w:cstheme="minorHAnsi"/>
        </w:rPr>
        <w:t>e</w:t>
      </w:r>
      <w:r w:rsidR="003D38F9" w:rsidRPr="00331C66">
        <w:rPr>
          <w:rFonts w:asciiTheme="minorHAnsi" w:hAnsiTheme="minorHAnsi" w:cstheme="minorHAnsi"/>
        </w:rPr>
        <w:t xml:space="preserve"> protsessidega</w:t>
      </w:r>
      <w:r w:rsidR="00E76A86" w:rsidRPr="00331C66">
        <w:rPr>
          <w:rFonts w:asciiTheme="minorHAnsi" w:hAnsiTheme="minorHAnsi" w:cstheme="minorHAnsi"/>
        </w:rPr>
        <w:t>;</w:t>
      </w:r>
      <w:r w:rsidR="00E76A86" w:rsidRPr="00331C66">
        <w:rPr>
          <w:rFonts w:asciiTheme="minorHAnsi" w:hAnsiTheme="minorHAnsi" w:cstheme="minorHAnsi"/>
        </w:rPr>
        <w:br/>
      </w:r>
    </w:p>
    <w:p w14:paraId="6A3A0DFD" w14:textId="138CCD4E" w:rsidR="003A6A73" w:rsidRPr="00331C66" w:rsidRDefault="00E76A86" w:rsidP="00E76A8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lastRenderedPageBreak/>
        <w:t>Metsaühistu kohustub grupi liiget eelnevalt informeerima sisekontrollidest ja audititest Tema metsamaal sisekontrolle v.a juhendis „Juhend metsaühistutele Eesti Erametsaliidu PEFC grupisertifikaadi sisekontrollide läbiviimiseks“  toodud juhtudel</w:t>
      </w:r>
    </w:p>
    <w:p w14:paraId="3B78A1A2" w14:textId="77777777" w:rsidR="003A6A73" w:rsidRPr="00331C66" w:rsidRDefault="003A6A73" w:rsidP="003A6A73">
      <w:pPr>
        <w:spacing w:line="360" w:lineRule="auto"/>
        <w:ind w:left="720"/>
        <w:jc w:val="both"/>
        <w:rPr>
          <w:rFonts w:asciiTheme="minorHAnsi" w:hAnsiTheme="minorHAnsi" w:cstheme="minorHAnsi"/>
          <w:highlight w:val="yellow"/>
        </w:rPr>
      </w:pPr>
    </w:p>
    <w:p w14:paraId="582D92D1" w14:textId="61DF1718" w:rsidR="009D39DE" w:rsidRPr="00331C66" w:rsidRDefault="002C5972" w:rsidP="003A6A7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Metsaühistu</w:t>
      </w:r>
      <w:r w:rsidR="00C31CC0" w:rsidRPr="00331C66">
        <w:rPr>
          <w:rFonts w:asciiTheme="minorHAnsi" w:hAnsiTheme="minorHAnsi" w:cstheme="minorHAnsi"/>
        </w:rPr>
        <w:t xml:space="preserve"> esitab </w:t>
      </w:r>
      <w:r w:rsidR="00B2205D" w:rsidRPr="00331C66">
        <w:rPr>
          <w:rFonts w:asciiTheme="minorHAnsi" w:hAnsiTheme="minorHAnsi" w:cstheme="minorHAnsi"/>
        </w:rPr>
        <w:t>grupiga</w:t>
      </w:r>
      <w:r w:rsidR="00C31CC0" w:rsidRPr="00331C66">
        <w:rPr>
          <w:rFonts w:asciiTheme="minorHAnsi" w:hAnsiTheme="minorHAnsi" w:cstheme="minorHAnsi"/>
        </w:rPr>
        <w:t xml:space="preserve"> liitujatele ja liikmetele arveid sertifikaadi taotlemise ja hoidmisega seotud kulude katmiseks</w:t>
      </w:r>
    </w:p>
    <w:p w14:paraId="398CDC0C" w14:textId="454AB2F6" w:rsidR="00C31CC0" w:rsidRPr="00331C66" w:rsidRDefault="002C5972" w:rsidP="00C31CC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 xml:space="preserve">Metsaühistu edastab EEML-ile </w:t>
      </w:r>
      <w:r w:rsidR="00B2205D" w:rsidRPr="00331C66">
        <w:rPr>
          <w:rFonts w:asciiTheme="minorHAnsi" w:hAnsiTheme="minorHAnsi" w:cstheme="minorHAnsi"/>
        </w:rPr>
        <w:t>grupi</w:t>
      </w:r>
      <w:r w:rsidRPr="00331C66">
        <w:rPr>
          <w:rFonts w:asciiTheme="minorHAnsi" w:hAnsiTheme="minorHAnsi" w:cstheme="minorHAnsi"/>
        </w:rPr>
        <w:t xml:space="preserve"> liikme metsamaa andmed ning tehtud raiete ning muude tööde andmed</w:t>
      </w:r>
      <w:r w:rsidR="00195871" w:rsidRPr="00331C66">
        <w:rPr>
          <w:rFonts w:asciiTheme="minorHAnsi" w:hAnsiTheme="minorHAnsi" w:cstheme="minorHAnsi"/>
        </w:rPr>
        <w:t>, mida EEML PEFC grupi kontrollrühm küsib</w:t>
      </w:r>
    </w:p>
    <w:p w14:paraId="12D65943" w14:textId="77777777" w:rsidR="006850C5" w:rsidRPr="00331C66" w:rsidRDefault="006850C5" w:rsidP="006850C5">
      <w:pPr>
        <w:spacing w:line="360" w:lineRule="auto"/>
        <w:ind w:left="720"/>
        <w:jc w:val="both"/>
        <w:rPr>
          <w:rFonts w:asciiTheme="minorHAnsi" w:hAnsiTheme="minorHAnsi" w:cstheme="minorHAnsi"/>
          <w:highlight w:val="yellow"/>
        </w:rPr>
      </w:pPr>
    </w:p>
    <w:p w14:paraId="6BE28ED3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  <w:b/>
        </w:rPr>
        <w:t xml:space="preserve">II </w:t>
      </w:r>
      <w:r w:rsidR="003D38F9" w:rsidRPr="00331C66">
        <w:rPr>
          <w:rFonts w:asciiTheme="minorHAnsi" w:hAnsiTheme="minorHAnsi" w:cstheme="minorHAnsi"/>
          <w:b/>
        </w:rPr>
        <w:t>Metsaomaniku</w:t>
      </w:r>
      <w:r w:rsidRPr="00331C66">
        <w:rPr>
          <w:rFonts w:asciiTheme="minorHAnsi" w:hAnsiTheme="minorHAnsi" w:cstheme="minorHAnsi"/>
          <w:b/>
        </w:rPr>
        <w:t xml:space="preserve"> õigused ja kohustused</w:t>
      </w:r>
    </w:p>
    <w:p w14:paraId="6D8E2604" w14:textId="77777777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kohustub esitama </w:t>
      </w:r>
      <w:r w:rsidR="00A923A6" w:rsidRPr="00331C66">
        <w:rPr>
          <w:rFonts w:asciiTheme="minorHAnsi" w:hAnsiTheme="minorHAnsi" w:cstheme="minorHAnsi"/>
        </w:rPr>
        <w:t xml:space="preserve">metsaühistule </w:t>
      </w:r>
      <w:r w:rsidR="00C31CC0" w:rsidRPr="00331C66">
        <w:rPr>
          <w:rFonts w:asciiTheme="minorHAnsi" w:hAnsiTheme="minorHAnsi" w:cstheme="minorHAnsi"/>
        </w:rPr>
        <w:t>õigeaegselt kõik asjasse puutuvad materjalid ja dokumendid</w:t>
      </w:r>
    </w:p>
    <w:p w14:paraId="015560EB" w14:textId="77777777" w:rsidR="00C31CC0" w:rsidRPr="00331C66" w:rsidRDefault="00C31CC0" w:rsidP="00C31CC0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Metsamaa andmete tabel kord aastas</w:t>
      </w:r>
    </w:p>
    <w:p w14:paraId="4373B56B" w14:textId="77777777" w:rsidR="00C31CC0" w:rsidRPr="00331C66" w:rsidRDefault="00C31CC0" w:rsidP="00C31CC0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Tehtud metsamajanduslike tööde nimekiri kogu metsamaa kohta (eelnenud majandusaasta lõikes)</w:t>
      </w:r>
    </w:p>
    <w:p w14:paraId="49039D7E" w14:textId="77777777" w:rsidR="00C31CC0" w:rsidRPr="00331C66" w:rsidRDefault="00C31CC0" w:rsidP="00C31CC0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Muud dokumendid, mis on seotud sisekontrollide</w:t>
      </w:r>
      <w:r w:rsidR="002C5972" w:rsidRPr="00331C66">
        <w:rPr>
          <w:rFonts w:asciiTheme="minorHAnsi" w:hAnsiTheme="minorHAnsi" w:cstheme="minorHAnsi"/>
        </w:rPr>
        <w:t xml:space="preserve"> ja audititega</w:t>
      </w:r>
    </w:p>
    <w:p w14:paraId="2ABDC4FD" w14:textId="5289B492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kinnitab, et täidab </w:t>
      </w:r>
      <w:r w:rsidR="00C31CC0" w:rsidRPr="00331C66">
        <w:rPr>
          <w:rFonts w:asciiTheme="minorHAnsi" w:hAnsiTheme="minorHAnsi" w:cstheme="minorHAnsi"/>
          <w:color w:val="000000"/>
        </w:rPr>
        <w:t>kõiki Eesti Vabariigis kehtivaid</w:t>
      </w:r>
      <w:r w:rsidR="00C31CC0" w:rsidRPr="00331C66">
        <w:rPr>
          <w:rFonts w:asciiTheme="minorHAnsi" w:hAnsiTheme="minorHAnsi" w:cstheme="minorHAnsi"/>
        </w:rPr>
        <w:t xml:space="preserve"> seadusi ning majandab oma metsa </w:t>
      </w:r>
      <w:r w:rsidR="00C31CC0" w:rsidRPr="00331C66">
        <w:rPr>
          <w:rFonts w:asciiTheme="minorHAnsi" w:hAnsiTheme="minorHAnsi" w:cstheme="minorHAnsi"/>
          <w:bCs/>
        </w:rPr>
        <w:t xml:space="preserve">PEFC Eesti </w:t>
      </w:r>
      <w:r w:rsidR="00195871" w:rsidRPr="00331C66">
        <w:rPr>
          <w:rFonts w:asciiTheme="minorHAnsi" w:hAnsiTheme="minorHAnsi" w:cstheme="minorHAnsi"/>
          <w:bCs/>
        </w:rPr>
        <w:t>jätkusuutliku</w:t>
      </w:r>
      <w:r w:rsidR="00C31CC0" w:rsidRPr="00331C66">
        <w:rPr>
          <w:rFonts w:asciiTheme="minorHAnsi" w:hAnsiTheme="minorHAnsi" w:cstheme="minorHAnsi"/>
          <w:bCs/>
        </w:rPr>
        <w:t xml:space="preserve"> </w:t>
      </w:r>
      <w:r w:rsidR="00195871" w:rsidRPr="00331C66">
        <w:rPr>
          <w:rFonts w:asciiTheme="minorHAnsi" w:hAnsiTheme="minorHAnsi" w:cstheme="minorHAnsi"/>
          <w:bCs/>
        </w:rPr>
        <w:t>m</w:t>
      </w:r>
      <w:r w:rsidR="00C31CC0" w:rsidRPr="00331C66">
        <w:rPr>
          <w:rFonts w:asciiTheme="minorHAnsi" w:hAnsiTheme="minorHAnsi" w:cstheme="minorHAnsi"/>
          <w:bCs/>
        </w:rPr>
        <w:t xml:space="preserve">etsamajandamise </w:t>
      </w:r>
      <w:r w:rsidR="00195871" w:rsidRPr="00331C66">
        <w:rPr>
          <w:rFonts w:asciiTheme="minorHAnsi" w:hAnsiTheme="minorHAnsi" w:cstheme="minorHAnsi"/>
          <w:bCs/>
        </w:rPr>
        <w:t>s</w:t>
      </w:r>
      <w:r w:rsidR="00C31CC0" w:rsidRPr="00331C66">
        <w:rPr>
          <w:rFonts w:asciiTheme="minorHAnsi" w:hAnsiTheme="minorHAnsi" w:cstheme="minorHAnsi"/>
          <w:bCs/>
        </w:rPr>
        <w:t>tandardi</w:t>
      </w:r>
      <w:r w:rsidR="00C31CC0" w:rsidRPr="00331C66">
        <w:rPr>
          <w:rFonts w:asciiTheme="minorHAnsi" w:hAnsiTheme="minorHAnsi" w:cstheme="minorHAnsi"/>
        </w:rPr>
        <w:t xml:space="preserve"> järgi ning kohustub sellealastest muudatustest teavitama koheselt </w:t>
      </w:r>
      <w:r w:rsidR="002C5972" w:rsidRPr="00331C66">
        <w:rPr>
          <w:rFonts w:asciiTheme="minorHAnsi" w:hAnsiTheme="minorHAnsi" w:cstheme="minorHAnsi"/>
        </w:rPr>
        <w:t xml:space="preserve">metsaühistut. </w:t>
      </w:r>
    </w:p>
    <w:p w14:paraId="4D3AEC0F" w14:textId="5A96624B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tagab, et alltöövõtjad täidavad Tema maal PEFC Eesti </w:t>
      </w:r>
      <w:r w:rsidR="00195871" w:rsidRPr="00331C66">
        <w:rPr>
          <w:rFonts w:asciiTheme="minorHAnsi" w:hAnsiTheme="minorHAnsi" w:cstheme="minorHAnsi"/>
        </w:rPr>
        <w:t>jätkusuutliku m</w:t>
      </w:r>
      <w:r w:rsidR="00C31CC0" w:rsidRPr="00331C66">
        <w:rPr>
          <w:rFonts w:asciiTheme="minorHAnsi" w:hAnsiTheme="minorHAnsi" w:cstheme="minorHAnsi"/>
        </w:rPr>
        <w:t xml:space="preserve">etsamajandamise </w:t>
      </w:r>
      <w:r w:rsidR="00195871" w:rsidRPr="00331C66">
        <w:rPr>
          <w:rFonts w:asciiTheme="minorHAnsi" w:hAnsiTheme="minorHAnsi" w:cstheme="minorHAnsi"/>
        </w:rPr>
        <w:t>s</w:t>
      </w:r>
      <w:r w:rsidR="00C31CC0" w:rsidRPr="00331C66">
        <w:rPr>
          <w:rFonts w:asciiTheme="minorHAnsi" w:hAnsiTheme="minorHAnsi" w:cstheme="minorHAnsi"/>
        </w:rPr>
        <w:t>tandardi nõudeid.</w:t>
      </w:r>
    </w:p>
    <w:p w14:paraId="687EE698" w14:textId="77777777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 xml:space="preserve">Metsaomanik </w:t>
      </w:r>
      <w:r w:rsidR="00C31CC0" w:rsidRPr="00331C66">
        <w:rPr>
          <w:rFonts w:asciiTheme="minorHAnsi" w:hAnsiTheme="minorHAnsi" w:cstheme="minorHAnsi"/>
        </w:rPr>
        <w:t xml:space="preserve">nõustub eelnevalt kokkulepitud </w:t>
      </w:r>
      <w:r w:rsidR="002C5972" w:rsidRPr="00331C66">
        <w:rPr>
          <w:rFonts w:asciiTheme="minorHAnsi" w:hAnsiTheme="minorHAnsi" w:cstheme="minorHAnsi"/>
        </w:rPr>
        <w:t>sisekontrollide ja audititega</w:t>
      </w:r>
      <w:r w:rsidR="00C31CC0" w:rsidRPr="00331C66">
        <w:rPr>
          <w:rFonts w:asciiTheme="minorHAnsi" w:hAnsiTheme="minorHAnsi" w:cstheme="minorHAnsi"/>
        </w:rPr>
        <w:t xml:space="preserve"> tema metsamaal</w:t>
      </w:r>
    </w:p>
    <w:p w14:paraId="67614BAE" w14:textId="448BC6E1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nõustub, et </w:t>
      </w:r>
      <w:r w:rsidR="002C5972" w:rsidRPr="00331C66">
        <w:rPr>
          <w:rFonts w:asciiTheme="minorHAnsi" w:hAnsiTheme="minorHAnsi" w:cstheme="minorHAnsi"/>
        </w:rPr>
        <w:t xml:space="preserve">sisekontrolle viib läbi </w:t>
      </w:r>
      <w:r w:rsidR="003A6A73" w:rsidRPr="00331C66">
        <w:rPr>
          <w:rFonts w:asciiTheme="minorHAnsi" w:hAnsiTheme="minorHAnsi" w:cstheme="minorHAnsi"/>
        </w:rPr>
        <w:t>Eesti Erametsaliidu</w:t>
      </w:r>
      <w:r w:rsidR="002C5972" w:rsidRPr="00331C66">
        <w:rPr>
          <w:rFonts w:asciiTheme="minorHAnsi" w:hAnsiTheme="minorHAnsi" w:cstheme="minorHAnsi"/>
        </w:rPr>
        <w:t xml:space="preserve"> </w:t>
      </w:r>
      <w:r w:rsidR="00C31CC0" w:rsidRPr="00331C66">
        <w:rPr>
          <w:rFonts w:asciiTheme="minorHAnsi" w:hAnsiTheme="minorHAnsi" w:cstheme="minorHAnsi"/>
        </w:rPr>
        <w:t>poolt määratud isik</w:t>
      </w:r>
    </w:p>
    <w:p w14:paraId="1AA132B9" w14:textId="77777777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kohustub tuvastatud </w:t>
      </w:r>
      <w:r w:rsidR="002C5972" w:rsidRPr="00331C66">
        <w:rPr>
          <w:rFonts w:asciiTheme="minorHAnsi" w:hAnsiTheme="minorHAnsi" w:cstheme="minorHAnsi"/>
        </w:rPr>
        <w:t>mittevastavuste</w:t>
      </w:r>
      <w:r w:rsidR="00C31CC0" w:rsidRPr="00331C66">
        <w:rPr>
          <w:rFonts w:asciiTheme="minorHAnsi" w:hAnsiTheme="minorHAnsi" w:cstheme="minorHAnsi"/>
        </w:rPr>
        <w:t xml:space="preserve"> korral need kõrvaldama kokkulepitud aja jooksul</w:t>
      </w:r>
    </w:p>
    <w:p w14:paraId="352394E3" w14:textId="45B05A0E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nõustub, et tema nimi avalikustatakse EEML kodulehel PEFC </w:t>
      </w:r>
      <w:r w:rsidR="00195871"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 xml:space="preserve">sertifikaadiga liitunute nimekirjas. </w:t>
      </w:r>
    </w:p>
    <w:p w14:paraId="31138C5A" w14:textId="2C6A5771" w:rsidR="00C31CC0" w:rsidRPr="00331C66" w:rsidRDefault="003D38F9" w:rsidP="00C31C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Metsaomanik</w:t>
      </w:r>
      <w:r w:rsidR="00C31CC0" w:rsidRPr="00331C66">
        <w:rPr>
          <w:rFonts w:asciiTheme="minorHAnsi" w:hAnsiTheme="minorHAnsi" w:cstheme="minorHAnsi"/>
        </w:rPr>
        <w:t xml:space="preserve"> võtab endale kohustuse olla EEML PEFC </w:t>
      </w:r>
      <w:r w:rsidR="00195871"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>sertifikaadi liige viis (5) aastat</w:t>
      </w:r>
    </w:p>
    <w:p w14:paraId="641F6AD5" w14:textId="0585EBEA" w:rsidR="00994D86" w:rsidRPr="00331C66" w:rsidRDefault="00C31CC0" w:rsidP="00994D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 xml:space="preserve">Kui </w:t>
      </w:r>
      <w:r w:rsidR="003D38F9" w:rsidRPr="00331C66">
        <w:rPr>
          <w:rFonts w:asciiTheme="minorHAnsi" w:hAnsiTheme="minorHAnsi" w:cstheme="minorHAnsi"/>
        </w:rPr>
        <w:t>metsaomanik</w:t>
      </w:r>
      <w:r w:rsidRPr="00331C66">
        <w:rPr>
          <w:rFonts w:asciiTheme="minorHAnsi" w:hAnsiTheme="minorHAnsi" w:cstheme="minorHAnsi"/>
        </w:rPr>
        <w:t xml:space="preserve"> soovib </w:t>
      </w:r>
      <w:r w:rsidR="00195871" w:rsidRPr="00331C66">
        <w:rPr>
          <w:rFonts w:asciiTheme="minorHAnsi" w:hAnsiTheme="minorHAnsi" w:cstheme="minorHAnsi"/>
        </w:rPr>
        <w:t>grupist</w:t>
      </w:r>
      <w:r w:rsidRPr="00331C66">
        <w:rPr>
          <w:rFonts w:asciiTheme="minorHAnsi" w:hAnsiTheme="minorHAnsi" w:cstheme="minorHAnsi"/>
        </w:rPr>
        <w:t xml:space="preserve"> enne viie (5) aasta möödumist lahkuda, tuleb esitada põhjendatud kirjalik lahkumisavaldus ning selgitus </w:t>
      </w:r>
      <w:r w:rsidR="00195871" w:rsidRPr="00331C66">
        <w:rPr>
          <w:rFonts w:asciiTheme="minorHAnsi" w:hAnsiTheme="minorHAnsi" w:cstheme="minorHAnsi"/>
        </w:rPr>
        <w:t>grupi</w:t>
      </w:r>
      <w:r w:rsidR="00AD06F8" w:rsidRPr="00331C66">
        <w:rPr>
          <w:rFonts w:asciiTheme="minorHAnsi" w:hAnsiTheme="minorHAnsi" w:cstheme="minorHAnsi"/>
        </w:rPr>
        <w:t>st</w:t>
      </w:r>
      <w:r w:rsidRPr="00331C66">
        <w:rPr>
          <w:rFonts w:asciiTheme="minorHAnsi" w:hAnsiTheme="minorHAnsi" w:cstheme="minorHAnsi"/>
        </w:rPr>
        <w:t xml:space="preserve"> lahkumise põhjuste kohta, üks (1) </w:t>
      </w:r>
      <w:r w:rsidRPr="00331C66">
        <w:rPr>
          <w:rFonts w:asciiTheme="minorHAnsi" w:hAnsiTheme="minorHAnsi" w:cstheme="minorHAnsi"/>
        </w:rPr>
        <w:lastRenderedPageBreak/>
        <w:t xml:space="preserve">kalendriaasta ette. Kirjaliku lahkumisavalduse esitanud </w:t>
      </w:r>
      <w:r w:rsidR="00AD06F8" w:rsidRPr="00331C66">
        <w:rPr>
          <w:rFonts w:asciiTheme="minorHAnsi" w:hAnsiTheme="minorHAnsi" w:cstheme="minorHAnsi"/>
        </w:rPr>
        <w:t>grupi</w:t>
      </w:r>
      <w:r w:rsidRPr="00331C66">
        <w:rPr>
          <w:rFonts w:asciiTheme="minorHAnsi" w:hAnsiTheme="minorHAnsi" w:cstheme="minorHAnsi"/>
        </w:rPr>
        <w:t xml:space="preserve"> liikme staatus ning sellest tulenevad õigused ja kohustused kehtivad kuni järgmise kalendriaasta lõpuni. Sertifitseeritavate </w:t>
      </w:r>
      <w:r w:rsidR="00AD06F8" w:rsidRPr="00331C66">
        <w:rPr>
          <w:rFonts w:asciiTheme="minorHAnsi" w:hAnsiTheme="minorHAnsi" w:cstheme="minorHAnsi"/>
        </w:rPr>
        <w:t xml:space="preserve">grupist </w:t>
      </w:r>
      <w:r w:rsidRPr="00331C66">
        <w:rPr>
          <w:rFonts w:asciiTheme="minorHAnsi" w:hAnsiTheme="minorHAnsi" w:cstheme="minorHAnsi"/>
        </w:rPr>
        <w:t xml:space="preserve">väljaastumisega lõpevad kõik kokkuleppega sõlmitud </w:t>
      </w:r>
      <w:r w:rsidR="00AD06F8" w:rsidRPr="00331C66">
        <w:rPr>
          <w:rFonts w:asciiTheme="minorHAnsi" w:hAnsiTheme="minorHAnsi" w:cstheme="minorHAnsi"/>
        </w:rPr>
        <w:t>grupi</w:t>
      </w:r>
      <w:r w:rsidRPr="00331C66">
        <w:rPr>
          <w:rFonts w:asciiTheme="minorHAnsi" w:hAnsiTheme="minorHAnsi" w:cstheme="minorHAnsi"/>
        </w:rPr>
        <w:t xml:space="preserve"> liikme ja </w:t>
      </w:r>
      <w:r w:rsidR="002C5972" w:rsidRPr="00331C66">
        <w:rPr>
          <w:rFonts w:asciiTheme="minorHAnsi" w:hAnsiTheme="minorHAnsi" w:cstheme="minorHAnsi"/>
        </w:rPr>
        <w:t>metsaühistu</w:t>
      </w:r>
      <w:r w:rsidRPr="00331C66">
        <w:rPr>
          <w:rFonts w:asciiTheme="minorHAnsi" w:hAnsiTheme="minorHAnsi" w:cstheme="minorHAnsi"/>
        </w:rPr>
        <w:t xml:space="preserve"> vahelised kohustused. </w:t>
      </w:r>
    </w:p>
    <w:p w14:paraId="2BB1A556" w14:textId="77777777" w:rsidR="00C31CC0" w:rsidRPr="00331C66" w:rsidRDefault="00C31CC0" w:rsidP="00C31CC0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5920A4B7" w14:textId="77777777" w:rsidR="00C31CC0" w:rsidRPr="00331C66" w:rsidRDefault="00C31CC0" w:rsidP="00C31CC0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331C66">
        <w:rPr>
          <w:rFonts w:asciiTheme="minorHAnsi" w:hAnsiTheme="minorHAnsi" w:cstheme="minorHAnsi"/>
          <w:b/>
          <w:bCs/>
        </w:rPr>
        <w:t xml:space="preserve">Dokumendile alla kirjutades nõustuvad </w:t>
      </w:r>
      <w:r w:rsidR="003D38F9" w:rsidRPr="00331C66">
        <w:rPr>
          <w:rFonts w:asciiTheme="minorHAnsi" w:hAnsiTheme="minorHAnsi" w:cstheme="minorHAnsi"/>
          <w:b/>
          <w:bCs/>
        </w:rPr>
        <w:t>metsaomanik</w:t>
      </w:r>
      <w:r w:rsidRPr="00331C66">
        <w:rPr>
          <w:rFonts w:asciiTheme="minorHAnsi" w:hAnsiTheme="minorHAnsi" w:cstheme="minorHAnsi"/>
          <w:b/>
          <w:bCs/>
        </w:rPr>
        <w:t xml:space="preserve"> ja </w:t>
      </w:r>
      <w:r w:rsidR="003D38F9" w:rsidRPr="00331C66">
        <w:rPr>
          <w:rFonts w:asciiTheme="minorHAnsi" w:hAnsiTheme="minorHAnsi" w:cstheme="minorHAnsi"/>
          <w:b/>
          <w:bCs/>
        </w:rPr>
        <w:t>metsaühistu</w:t>
      </w:r>
      <w:r w:rsidRPr="00331C66">
        <w:rPr>
          <w:rFonts w:asciiTheme="minorHAnsi" w:hAnsiTheme="minorHAnsi" w:cstheme="minorHAnsi"/>
          <w:b/>
          <w:bCs/>
        </w:rPr>
        <w:t xml:space="preserve"> kokkuleppes nimetatud tingimustega</w:t>
      </w:r>
    </w:p>
    <w:p w14:paraId="545BDD77" w14:textId="77777777" w:rsidR="00C31CC0" w:rsidRPr="00331C66" w:rsidRDefault="00C31CC0" w:rsidP="00C31CC0">
      <w:pPr>
        <w:pStyle w:val="ListParagraph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6DCE0A9" w14:textId="63DC757F" w:rsidR="00C31CC0" w:rsidRPr="00331C66" w:rsidRDefault="00C31CC0" w:rsidP="00C31CC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331C66">
        <w:rPr>
          <w:rFonts w:asciiTheme="minorHAnsi" w:hAnsiTheme="minorHAnsi" w:cstheme="minorHAnsi"/>
          <w:bCs/>
        </w:rPr>
        <w:t xml:space="preserve">Kokkulepe kehtib alates allakirjutamise kuupäevast kuni EEML </w:t>
      </w:r>
      <w:r w:rsidR="00F40B52" w:rsidRPr="00331C66">
        <w:rPr>
          <w:rFonts w:asciiTheme="minorHAnsi" w:hAnsiTheme="minorHAnsi" w:cstheme="minorHAnsi"/>
          <w:bCs/>
        </w:rPr>
        <w:t>grupi</w:t>
      </w:r>
      <w:r w:rsidRPr="00331C66">
        <w:rPr>
          <w:rFonts w:asciiTheme="minorHAnsi" w:hAnsiTheme="minorHAnsi" w:cstheme="minorHAnsi"/>
          <w:bCs/>
        </w:rPr>
        <w:t>sertifikaadi kehtivusaja lõpuni.</w:t>
      </w:r>
    </w:p>
    <w:p w14:paraId="12A3B7B9" w14:textId="1B9477A9" w:rsidR="00C31CC0" w:rsidRPr="00331C66" w:rsidRDefault="00C31CC0" w:rsidP="00C31CC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331C66">
        <w:rPr>
          <w:rFonts w:asciiTheme="minorHAnsi" w:hAnsiTheme="minorHAnsi" w:cstheme="minorHAnsi"/>
          <w:bCs/>
        </w:rPr>
        <w:t xml:space="preserve">Peale uue sertifikaadi väljastamist tuleb </w:t>
      </w:r>
      <w:r w:rsidR="002C5972" w:rsidRPr="00331C66">
        <w:rPr>
          <w:rFonts w:asciiTheme="minorHAnsi" w:hAnsiTheme="minorHAnsi" w:cstheme="minorHAnsi"/>
          <w:bCs/>
        </w:rPr>
        <w:t>metsaühistu</w:t>
      </w:r>
      <w:r w:rsidRPr="00331C66">
        <w:rPr>
          <w:rFonts w:asciiTheme="minorHAnsi" w:hAnsiTheme="minorHAnsi" w:cstheme="minorHAnsi"/>
          <w:bCs/>
        </w:rPr>
        <w:t xml:space="preserve"> ja metsaomaniku vahel sõlmida uus kokkulepe uueks </w:t>
      </w:r>
      <w:r w:rsidR="00F40B52" w:rsidRPr="00331C66">
        <w:rPr>
          <w:rFonts w:asciiTheme="minorHAnsi" w:hAnsiTheme="minorHAnsi" w:cstheme="minorHAnsi"/>
          <w:bCs/>
        </w:rPr>
        <w:t>grupi</w:t>
      </w:r>
      <w:r w:rsidRPr="00331C66">
        <w:rPr>
          <w:rFonts w:asciiTheme="minorHAnsi" w:hAnsiTheme="minorHAnsi" w:cstheme="minorHAnsi"/>
          <w:bCs/>
        </w:rPr>
        <w:t>sertifikaadi kehtivuse perioodiks.</w:t>
      </w:r>
      <w:r w:rsidR="00F40B52" w:rsidRPr="00331C66">
        <w:rPr>
          <w:rFonts w:asciiTheme="minorHAnsi" w:hAnsiTheme="minorHAnsi" w:cstheme="minorHAnsi"/>
          <w:bCs/>
        </w:rPr>
        <w:t xml:space="preserve"> </w:t>
      </w:r>
    </w:p>
    <w:p w14:paraId="2DCBDF4B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  <w:bCs/>
        </w:rPr>
      </w:pPr>
    </w:p>
    <w:p w14:paraId="014204BC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  <w:bCs/>
        </w:rPr>
      </w:pPr>
    </w:p>
    <w:p w14:paraId="5CBC5485" w14:textId="43FCFD4A" w:rsidR="00C31CC0" w:rsidRPr="00331C66" w:rsidRDefault="00ED7FBE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>Grupi</w:t>
      </w:r>
      <w:r w:rsidR="00C31CC0" w:rsidRPr="00331C66">
        <w:rPr>
          <w:rFonts w:asciiTheme="minorHAnsi" w:hAnsiTheme="minorHAnsi" w:cstheme="minorHAnsi"/>
        </w:rPr>
        <w:t xml:space="preserve"> liige</w:t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C31CC0" w:rsidRPr="00331C66">
        <w:rPr>
          <w:rFonts w:asciiTheme="minorHAnsi" w:hAnsiTheme="minorHAnsi" w:cstheme="minorHAnsi"/>
        </w:rPr>
        <w:tab/>
      </w:r>
      <w:r w:rsidR="00994D86" w:rsidRPr="00331C66">
        <w:rPr>
          <w:rFonts w:asciiTheme="minorHAnsi" w:hAnsiTheme="minorHAnsi" w:cstheme="minorHAnsi"/>
        </w:rPr>
        <w:tab/>
      </w:r>
      <w:r w:rsidR="002C5972" w:rsidRPr="00331C66">
        <w:rPr>
          <w:rFonts w:asciiTheme="minorHAnsi" w:hAnsiTheme="minorHAnsi" w:cstheme="minorHAnsi"/>
        </w:rPr>
        <w:t>metsaühistu</w:t>
      </w:r>
    </w:p>
    <w:p w14:paraId="4003634F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 xml:space="preserve">Kuupäev,  allkiri </w:t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  <w:t>Kuupäev, allkiri</w:t>
      </w:r>
    </w:p>
    <w:p w14:paraId="5D05AFB4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</w:p>
    <w:p w14:paraId="3E327CB5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  <w:r w:rsidRPr="00331C66">
        <w:rPr>
          <w:rFonts w:asciiTheme="minorHAnsi" w:hAnsiTheme="minorHAnsi" w:cstheme="minorHAnsi"/>
        </w:rPr>
        <w:tab/>
      </w:r>
    </w:p>
    <w:p w14:paraId="31E7104F" w14:textId="77777777" w:rsidR="00C31CC0" w:rsidRPr="00331C66" w:rsidRDefault="00C31CC0" w:rsidP="00C31CC0">
      <w:pPr>
        <w:spacing w:line="360" w:lineRule="auto"/>
        <w:rPr>
          <w:rFonts w:asciiTheme="minorHAnsi" w:hAnsiTheme="minorHAnsi" w:cstheme="minorHAnsi"/>
        </w:rPr>
      </w:pPr>
      <w:r w:rsidRPr="00331C66">
        <w:rPr>
          <w:rFonts w:asciiTheme="minorHAnsi" w:hAnsiTheme="minorHAnsi" w:cstheme="minorHAnsi"/>
          <w:i/>
        </w:rPr>
        <w:t>/allkirjastatud digitaalselt/</w:t>
      </w:r>
      <w:r w:rsidRPr="00331C66">
        <w:rPr>
          <w:rFonts w:asciiTheme="minorHAnsi" w:hAnsiTheme="minorHAnsi" w:cstheme="minorHAnsi"/>
          <w:i/>
        </w:rPr>
        <w:tab/>
      </w:r>
      <w:r w:rsidRPr="00331C66">
        <w:rPr>
          <w:rFonts w:asciiTheme="minorHAnsi" w:hAnsiTheme="minorHAnsi" w:cstheme="minorHAnsi"/>
          <w:i/>
        </w:rPr>
        <w:tab/>
      </w:r>
      <w:r w:rsidRPr="00331C66">
        <w:rPr>
          <w:rFonts w:asciiTheme="minorHAnsi" w:hAnsiTheme="minorHAnsi" w:cstheme="minorHAnsi"/>
          <w:i/>
        </w:rPr>
        <w:tab/>
      </w:r>
      <w:r w:rsidRPr="00331C66">
        <w:rPr>
          <w:rFonts w:asciiTheme="minorHAnsi" w:hAnsiTheme="minorHAnsi" w:cstheme="minorHAnsi"/>
          <w:i/>
        </w:rPr>
        <w:tab/>
      </w:r>
      <w:r w:rsidRPr="00331C66">
        <w:rPr>
          <w:rFonts w:asciiTheme="minorHAnsi" w:hAnsiTheme="minorHAnsi" w:cstheme="minorHAnsi"/>
          <w:i/>
        </w:rPr>
        <w:tab/>
      </w:r>
      <w:r w:rsidRPr="00331C66">
        <w:rPr>
          <w:rFonts w:asciiTheme="minorHAnsi" w:hAnsiTheme="minorHAnsi" w:cstheme="minorHAnsi"/>
          <w:i/>
        </w:rPr>
        <w:tab/>
        <w:t>/allkirjastatud digitaalselt/</w:t>
      </w:r>
    </w:p>
    <w:p w14:paraId="08697767" w14:textId="77777777" w:rsidR="00FE5C45" w:rsidRPr="00331C66" w:rsidRDefault="00FE5C45">
      <w:pPr>
        <w:rPr>
          <w:rFonts w:asciiTheme="minorHAnsi" w:hAnsiTheme="minorHAnsi" w:cstheme="minorHAnsi"/>
        </w:rPr>
      </w:pPr>
    </w:p>
    <w:sectPr w:rsidR="00FE5C45" w:rsidRPr="00331C66" w:rsidSect="00331C66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A03F" w14:textId="77777777" w:rsidR="00155FF7" w:rsidRDefault="00155FF7" w:rsidP="00155FF7">
      <w:r>
        <w:separator/>
      </w:r>
    </w:p>
  </w:endnote>
  <w:endnote w:type="continuationSeparator" w:id="0">
    <w:p w14:paraId="0B0B0B34" w14:textId="77777777" w:rsidR="00155FF7" w:rsidRDefault="00155FF7" w:rsidP="0015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917"/>
      <w:docPartObj>
        <w:docPartGallery w:val="Page Numbers (Bottom of Page)"/>
        <w:docPartUnique/>
      </w:docPartObj>
    </w:sdtPr>
    <w:sdtEndPr/>
    <w:sdtContent>
      <w:p w14:paraId="21E9D05E" w14:textId="615DACCE" w:rsidR="00155FF7" w:rsidRDefault="00155F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855BF" w14:textId="77777777" w:rsidR="00155FF7" w:rsidRDefault="00155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E8CF" w14:textId="77777777" w:rsidR="00155FF7" w:rsidRDefault="00155FF7" w:rsidP="00155FF7">
      <w:r>
        <w:separator/>
      </w:r>
    </w:p>
  </w:footnote>
  <w:footnote w:type="continuationSeparator" w:id="0">
    <w:p w14:paraId="72B23552" w14:textId="77777777" w:rsidR="00155FF7" w:rsidRDefault="00155FF7" w:rsidP="0015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D5EF" w14:textId="188A1DB4" w:rsidR="00331C66" w:rsidRDefault="00331C66" w:rsidP="00331C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4A85E" wp14:editId="019BD899">
          <wp:simplePos x="0" y="0"/>
          <wp:positionH relativeFrom="column">
            <wp:posOffset>647700</wp:posOffset>
          </wp:positionH>
          <wp:positionV relativeFrom="paragraph">
            <wp:posOffset>66675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2D10CC5" wp14:editId="38E3BB55">
          <wp:extent cx="533400" cy="542925"/>
          <wp:effectExtent l="0" t="0" r="0" b="9525"/>
          <wp:docPr id="4" name="Pilt 4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B073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405CC2"/>
    <w:multiLevelType w:val="multilevel"/>
    <w:tmpl w:val="B79A2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0E67AE"/>
    <w:multiLevelType w:val="hybridMultilevel"/>
    <w:tmpl w:val="FDE4B3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033435">
    <w:abstractNumId w:val="0"/>
  </w:num>
  <w:num w:numId="2" w16cid:durableId="536353944">
    <w:abstractNumId w:val="2"/>
  </w:num>
  <w:num w:numId="3" w16cid:durableId="1280836349">
    <w:abstractNumId w:val="3"/>
  </w:num>
  <w:num w:numId="4" w16cid:durableId="178141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C0"/>
    <w:rsid w:val="00155FF7"/>
    <w:rsid w:val="00195871"/>
    <w:rsid w:val="002C5972"/>
    <w:rsid w:val="00331C66"/>
    <w:rsid w:val="003A0195"/>
    <w:rsid w:val="003A6A73"/>
    <w:rsid w:val="003C097A"/>
    <w:rsid w:val="003D38F9"/>
    <w:rsid w:val="005431B0"/>
    <w:rsid w:val="006850C5"/>
    <w:rsid w:val="00783E79"/>
    <w:rsid w:val="008D443E"/>
    <w:rsid w:val="00994D86"/>
    <w:rsid w:val="009D39DE"/>
    <w:rsid w:val="00A923A6"/>
    <w:rsid w:val="00AA1029"/>
    <w:rsid w:val="00AD06F8"/>
    <w:rsid w:val="00B2205D"/>
    <w:rsid w:val="00C31CC0"/>
    <w:rsid w:val="00E76A86"/>
    <w:rsid w:val="00EB2BC4"/>
    <w:rsid w:val="00ED7FBE"/>
    <w:rsid w:val="00EE5950"/>
    <w:rsid w:val="00F40B52"/>
    <w:rsid w:val="00F812BB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B6E97"/>
  <w15:chartTrackingRefBased/>
  <w15:docId w15:val="{44C72BCE-969E-493B-9DE5-6AB122D2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CC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t-E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FF7"/>
    <w:rPr>
      <w:rFonts w:ascii="Times New Roman" w:eastAsia="MS Mincho" w:hAnsi="Times New Roman" w:cs="Times New Roman"/>
      <w:sz w:val="24"/>
      <w:szCs w:val="24"/>
      <w:lang w:val="et-EE" w:eastAsia="ar-SA"/>
    </w:rPr>
  </w:style>
  <w:style w:type="paragraph" w:styleId="Footer">
    <w:name w:val="footer"/>
    <w:basedOn w:val="Normal"/>
    <w:link w:val="FooterChar"/>
    <w:uiPriority w:val="99"/>
    <w:unhideWhenUsed/>
    <w:rsid w:val="00155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FF7"/>
    <w:rPr>
      <w:rFonts w:ascii="Times New Roman" w:eastAsia="MS Mincho" w:hAnsi="Times New Roman" w:cs="Times New Roman"/>
      <w:sz w:val="24"/>
      <w:szCs w:val="24"/>
      <w:lang w:val="et-E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7A"/>
    <w:rPr>
      <w:rFonts w:ascii="Segoe UI" w:eastAsia="MS Mincho" w:hAnsi="Segoe UI" w:cs="Segoe UI"/>
      <w:sz w:val="18"/>
      <w:szCs w:val="18"/>
      <w:lang w:val="et-EE" w:eastAsia="ar-SA"/>
    </w:rPr>
  </w:style>
  <w:style w:type="paragraph" w:styleId="Revision">
    <w:name w:val="Revision"/>
    <w:hidden/>
    <w:uiPriority w:val="99"/>
    <w:semiHidden/>
    <w:rsid w:val="003A01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F4259-2EE6-4C92-8F82-69E17F1F7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91ECD-96F6-42EF-85E3-48A2BE3233B3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E58AC0B0-7A01-4BF8-9754-BAC35C273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C1416-A30F-4B2B-AAAB-DF89B6D00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21</cp:revision>
  <dcterms:created xsi:type="dcterms:W3CDTF">2018-09-18T14:00:00Z</dcterms:created>
  <dcterms:modified xsi:type="dcterms:W3CDTF">2023-09-22T08:03:00Z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